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BEF708F" w14:textId="3205EFCF" w:rsidR="004A535E" w:rsidRPr="00842090" w:rsidRDefault="00087725" w:rsidP="00087725">
      <w:pPr>
        <w:spacing w:line="280" w:lineRule="auto"/>
        <w:jc w:val="right"/>
        <w:rPr>
          <w:rFonts w:ascii="Arial Narrow" w:hAnsi="Arial Narrow"/>
          <w:b/>
          <w:bCs/>
          <w:color w:val="336666"/>
          <w:sz w:val="32"/>
          <w:szCs w:val="32"/>
          <w:lang w:val="es-ES"/>
        </w:rPr>
      </w:pPr>
      <w:bookmarkStart w:id="0" w:name="_GoBack"/>
      <w:bookmarkEnd w:id="0"/>
      <w:r w:rsidRPr="00842090">
        <w:rPr>
          <w:rFonts w:ascii="Arial Narrow" w:hAnsi="Arial Narrow"/>
          <w:b/>
          <w:bCs/>
          <w:color w:val="336666"/>
          <w:sz w:val="32"/>
          <w:szCs w:val="32"/>
          <w:lang w:val="es-ES"/>
        </w:rPr>
        <w:t>23 de julio de 2020</w:t>
      </w:r>
    </w:p>
    <w:p w14:paraId="5870418D" w14:textId="638C9A79" w:rsidR="00D35804" w:rsidRPr="00842090" w:rsidRDefault="002B47B8" w:rsidP="003D4594">
      <w:pPr>
        <w:spacing w:after="240" w:line="600" w:lineRule="exact"/>
        <w:jc w:val="center"/>
        <w:rPr>
          <w:rFonts w:ascii="Arial Narrow" w:hAnsi="Arial Narrow"/>
          <w:b/>
          <w:bCs/>
          <w:color w:val="336666"/>
          <w:sz w:val="48"/>
          <w:szCs w:val="48"/>
          <w:lang w:val="es-ES"/>
        </w:rPr>
      </w:pPr>
      <w:r w:rsidRPr="00842090">
        <w:rPr>
          <w:rFonts w:ascii="Arial Narrow" w:hAnsi="Arial Narrow"/>
          <w:b/>
          <w:bCs/>
          <w:color w:val="336666"/>
          <w:sz w:val="48"/>
          <w:szCs w:val="48"/>
          <w:lang w:val="es-ES"/>
        </w:rPr>
        <w:t xml:space="preserve">EVALUACIÓN INTERNA DURANTE LA APLICACIÓN DE LAS MEDIDAS ADOPTADAS EN EL PAÍS FRENTE A LA </w:t>
      </w:r>
      <w:r w:rsidR="005A1662" w:rsidRPr="00842090">
        <w:rPr>
          <w:rFonts w:ascii="Arial Narrow" w:hAnsi="Arial Narrow"/>
          <w:b/>
          <w:bCs/>
          <w:color w:val="336666"/>
          <w:sz w:val="48"/>
          <w:szCs w:val="48"/>
          <w:lang w:val="es-ES"/>
        </w:rPr>
        <w:t>COVID</w:t>
      </w:r>
      <w:r w:rsidR="005A1662">
        <w:rPr>
          <w:rFonts w:ascii="Arial Narrow" w:hAnsi="Arial Narrow"/>
          <w:b/>
          <w:bCs/>
          <w:color w:val="336666"/>
          <w:sz w:val="48"/>
          <w:szCs w:val="48"/>
          <w:lang w:val="es-ES"/>
        </w:rPr>
        <w:t>-</w:t>
      </w:r>
      <w:r w:rsidR="005A1662" w:rsidRPr="00842090">
        <w:rPr>
          <w:rFonts w:ascii="Arial Narrow" w:hAnsi="Arial Narrow"/>
          <w:b/>
          <w:bCs/>
          <w:color w:val="336666"/>
          <w:sz w:val="48"/>
          <w:szCs w:val="48"/>
          <w:lang w:val="es-ES"/>
        </w:rPr>
        <w:t>19</w:t>
      </w:r>
    </w:p>
    <w:p w14:paraId="31623A2F" w14:textId="7719F0F5" w:rsidR="00C404F0" w:rsidRPr="003D4594" w:rsidRDefault="00087725" w:rsidP="003D4594">
      <w:pPr>
        <w:shd w:val="clear" w:color="auto" w:fill="336666"/>
        <w:spacing w:after="0" w:line="800" w:lineRule="exact"/>
        <w:jc w:val="center"/>
        <w:rPr>
          <w:rFonts w:ascii="Arial Narrow" w:hAnsi="Arial Narrow"/>
          <w:b/>
          <w:bCs/>
          <w:color w:val="FFFFFF" w:themeColor="background1"/>
          <w:sz w:val="56"/>
          <w:szCs w:val="56"/>
          <w:lang w:val="es-ES"/>
        </w:rPr>
      </w:pPr>
      <w:r w:rsidRPr="003D4594">
        <w:rPr>
          <w:rFonts w:ascii="Arial Narrow" w:hAnsi="Arial Narrow"/>
          <w:b/>
          <w:bCs/>
          <w:color w:val="FFFFFF" w:themeColor="background1"/>
          <w:sz w:val="56"/>
          <w:szCs w:val="56"/>
          <w:lang w:val="es-ES"/>
        </w:rPr>
        <w:t xml:space="preserve">MANUAL PARA </w:t>
      </w:r>
      <w:r w:rsidR="00D417A6" w:rsidRPr="003D4594">
        <w:rPr>
          <w:rFonts w:ascii="Arial Narrow" w:hAnsi="Arial Narrow"/>
          <w:b/>
          <w:bCs/>
          <w:color w:val="FFFFFF" w:themeColor="background1"/>
          <w:sz w:val="56"/>
          <w:szCs w:val="56"/>
          <w:lang w:val="es-ES"/>
        </w:rPr>
        <w:t>FACILITAD</w:t>
      </w:r>
      <w:r w:rsidRPr="003D4594">
        <w:rPr>
          <w:rFonts w:ascii="Arial Narrow" w:hAnsi="Arial Narrow"/>
          <w:b/>
          <w:bCs/>
          <w:color w:val="FFFFFF" w:themeColor="background1"/>
          <w:sz w:val="56"/>
          <w:szCs w:val="56"/>
          <w:lang w:val="es-ES"/>
        </w:rPr>
        <w:t>ORES</w:t>
      </w:r>
    </w:p>
    <w:p w14:paraId="75E39D68" w14:textId="1619AAA5" w:rsidR="00A9361D" w:rsidRPr="00842090" w:rsidRDefault="00A9361D" w:rsidP="00A9361D">
      <w:pPr>
        <w:rPr>
          <w:lang w:val="es-ES"/>
        </w:rPr>
      </w:pPr>
    </w:p>
    <w:p w14:paraId="61FF2824" w14:textId="77777777" w:rsidR="004A535E" w:rsidRPr="00842090" w:rsidRDefault="00D35804" w:rsidP="00D35804">
      <w:pPr>
        <w:jc w:val="center"/>
        <w:rPr>
          <w:lang w:val="es-ES"/>
        </w:rPr>
      </w:pPr>
      <w:r w:rsidRPr="00842090">
        <w:rPr>
          <w:noProof/>
          <w:lang w:val="es-ES" w:eastAsia="es-ES"/>
        </w:rPr>
        <w:drawing>
          <wp:inline distT="0" distB="0" distL="0" distR="0" wp14:anchorId="2E9ECA71" wp14:editId="7117E6B5">
            <wp:extent cx="5401067" cy="5401067"/>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AR COVID_19_4.png"/>
                    <pic:cNvPicPr/>
                  </pic:nvPicPr>
                  <pic:blipFill>
                    <a:blip r:embed="rId8" cstate="print">
                      <a:extLst>
                        <a:ext uri="{BEBA8EAE-BF5A-486C-A8C5-ECC9F3942E4B}">
                          <a14:imgProps xmlns:a14="http://schemas.microsoft.com/office/drawing/2010/main">
                            <a14:imgLayer r:embed="rId9">
                              <a14:imgEffect>
                                <a14:colorTemperature colorTemp="4700"/>
                              </a14:imgEffect>
                            </a14:imgLayer>
                          </a14:imgProps>
                        </a:ext>
                        <a:ext uri="{28A0092B-C50C-407E-A947-70E740481C1C}">
                          <a14:useLocalDpi xmlns:a14="http://schemas.microsoft.com/office/drawing/2010/main" val="0"/>
                        </a:ext>
                      </a:extLst>
                    </a:blip>
                    <a:stretch>
                      <a:fillRect/>
                    </a:stretch>
                  </pic:blipFill>
                  <pic:spPr>
                    <a:xfrm>
                      <a:off x="0" y="0"/>
                      <a:ext cx="5401067" cy="5401067"/>
                    </a:xfrm>
                    <a:prstGeom prst="rect">
                      <a:avLst/>
                    </a:prstGeom>
                  </pic:spPr>
                </pic:pic>
              </a:graphicData>
            </a:graphic>
          </wp:inline>
        </w:drawing>
      </w:r>
    </w:p>
    <w:p w14:paraId="5543D918" w14:textId="77777777" w:rsidR="00D35804" w:rsidRPr="003D4594" w:rsidRDefault="00D35804" w:rsidP="00D35804">
      <w:pPr>
        <w:jc w:val="center"/>
        <w:rPr>
          <w:sz w:val="10"/>
          <w:szCs w:val="10"/>
          <w:lang w:val="es-ES"/>
        </w:rPr>
      </w:pPr>
    </w:p>
    <w:p w14:paraId="06CEF9C7" w14:textId="6C4C49B5" w:rsidR="00D35804" w:rsidRPr="00842090" w:rsidRDefault="00F258BF" w:rsidP="00D35804">
      <w:pPr>
        <w:jc w:val="center"/>
        <w:rPr>
          <w:lang w:val="es-ES"/>
        </w:rPr>
        <w:sectPr w:rsidR="00D35804" w:rsidRPr="00842090" w:rsidSect="00C21020">
          <w:headerReference w:type="even" r:id="rId10"/>
          <w:headerReference w:type="default" r:id="rId11"/>
          <w:footerReference w:type="even" r:id="rId12"/>
          <w:footerReference w:type="default" r:id="rId13"/>
          <w:headerReference w:type="first" r:id="rId14"/>
          <w:footerReference w:type="first" r:id="rId15"/>
          <w:pgSz w:w="11906" w:h="16838" w:code="9"/>
          <w:pgMar w:top="1440" w:right="1440" w:bottom="1440" w:left="1440" w:header="708" w:footer="708" w:gutter="0"/>
          <w:pgNumType w:start="1"/>
          <w:cols w:space="708"/>
          <w:titlePg/>
          <w:docGrid w:linePitch="360"/>
        </w:sectPr>
      </w:pPr>
      <w:r>
        <w:rPr>
          <w:noProof/>
          <w:lang w:val="es-ES"/>
        </w:rPr>
        <w:drawing>
          <wp:inline distT="0" distB="0" distL="0" distR="0" wp14:anchorId="356F3308" wp14:editId="0971C2D6">
            <wp:extent cx="2346960" cy="65214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346960" cy="652145"/>
                    </a:xfrm>
                    <a:prstGeom prst="rect">
                      <a:avLst/>
                    </a:prstGeom>
                    <a:noFill/>
                  </pic:spPr>
                </pic:pic>
              </a:graphicData>
            </a:graphic>
          </wp:inline>
        </w:drawing>
      </w:r>
    </w:p>
    <w:p w14:paraId="0FC42323" w14:textId="7284ACC9" w:rsidR="00A9361D" w:rsidRPr="00842090" w:rsidRDefault="00A9361D" w:rsidP="00A9361D">
      <w:pPr>
        <w:rPr>
          <w:lang w:val="es-ES"/>
        </w:rPr>
      </w:pPr>
    </w:p>
    <w:sdt>
      <w:sdtPr>
        <w:rPr>
          <w:rFonts w:ascii="Arial" w:eastAsiaTheme="minorHAnsi" w:hAnsi="Arial" w:cs="Segoe UI"/>
          <w:color w:val="auto"/>
          <w:sz w:val="22"/>
          <w:szCs w:val="22"/>
          <w:lang w:val="es-ES"/>
        </w:rPr>
        <w:id w:val="1848435501"/>
        <w:docPartObj>
          <w:docPartGallery w:val="Table of Contents"/>
          <w:docPartUnique/>
        </w:docPartObj>
      </w:sdtPr>
      <w:sdtEndPr>
        <w:rPr>
          <w:b/>
          <w:bCs/>
          <w:noProof/>
        </w:rPr>
      </w:sdtEndPr>
      <w:sdtContent>
        <w:p w14:paraId="0F8F328B" w14:textId="7B6ADC40" w:rsidR="004372C4" w:rsidRPr="00842090" w:rsidRDefault="00087725" w:rsidP="00087725">
          <w:pPr>
            <w:pStyle w:val="TOCHeading"/>
            <w:spacing w:line="260" w:lineRule="auto"/>
            <w:rPr>
              <w:rFonts w:ascii="Arial Narrow" w:hAnsi="Arial Narrow"/>
              <w:b/>
              <w:bCs/>
              <w:color w:val="336666"/>
              <w:lang w:val="es-ES"/>
            </w:rPr>
          </w:pPr>
          <w:r w:rsidRPr="00842090">
            <w:rPr>
              <w:rFonts w:ascii="Arial Narrow" w:hAnsi="Arial Narrow"/>
              <w:b/>
              <w:bCs/>
              <w:color w:val="336666"/>
              <w:lang w:val="es-ES"/>
            </w:rPr>
            <w:t>Índice</w:t>
          </w:r>
        </w:p>
        <w:p w14:paraId="467BDEFB" w14:textId="77777777" w:rsidR="004372C4" w:rsidRPr="00842090" w:rsidRDefault="004372C4" w:rsidP="004372C4">
          <w:pPr>
            <w:rPr>
              <w:lang w:val="es-ES"/>
            </w:rPr>
          </w:pPr>
        </w:p>
        <w:p w14:paraId="002DEEF6" w14:textId="67F2AC75" w:rsidR="0048691F" w:rsidRDefault="004372C4">
          <w:pPr>
            <w:pStyle w:val="TOC1"/>
            <w:rPr>
              <w:rFonts w:asciiTheme="minorHAnsi" w:eastAsiaTheme="minorEastAsia" w:hAnsiTheme="minorHAnsi" w:cstheme="minorBidi"/>
              <w:noProof/>
              <w:lang w:eastAsia="ja-JP"/>
            </w:rPr>
          </w:pPr>
          <w:r w:rsidRPr="00842090">
            <w:rPr>
              <w:rFonts w:ascii="Arial Narrow" w:hAnsi="Arial Narrow"/>
              <w:lang w:val="es-ES"/>
            </w:rPr>
            <w:fldChar w:fldCharType="begin"/>
          </w:r>
          <w:r w:rsidRPr="00842090">
            <w:rPr>
              <w:rFonts w:ascii="Arial Narrow" w:hAnsi="Arial Narrow"/>
              <w:lang w:val="es-ES"/>
            </w:rPr>
            <w:instrText xml:space="preserve"> TOC \o "1-2" \h \z \u </w:instrText>
          </w:r>
          <w:r w:rsidRPr="00842090">
            <w:rPr>
              <w:rFonts w:ascii="Arial Narrow" w:hAnsi="Arial Narrow"/>
              <w:lang w:val="es-ES"/>
            </w:rPr>
            <w:fldChar w:fldCharType="separate"/>
          </w:r>
          <w:hyperlink w:anchor="_Toc50138087" w:history="1">
            <w:r w:rsidR="0048691F" w:rsidRPr="008A61A2">
              <w:rPr>
                <w:rStyle w:val="Hyperlink"/>
                <w:noProof/>
                <w:lang w:val="es-ES"/>
              </w:rPr>
              <w:t>Introducción</w:t>
            </w:r>
            <w:r w:rsidR="0048691F">
              <w:rPr>
                <w:noProof/>
                <w:webHidden/>
              </w:rPr>
              <w:tab/>
            </w:r>
            <w:r w:rsidR="0048691F">
              <w:rPr>
                <w:noProof/>
                <w:webHidden/>
              </w:rPr>
              <w:fldChar w:fldCharType="begin"/>
            </w:r>
            <w:r w:rsidR="0048691F">
              <w:rPr>
                <w:noProof/>
                <w:webHidden/>
              </w:rPr>
              <w:instrText xml:space="preserve"> PAGEREF _Toc50138087 \h </w:instrText>
            </w:r>
            <w:r w:rsidR="0048691F">
              <w:rPr>
                <w:noProof/>
                <w:webHidden/>
              </w:rPr>
            </w:r>
            <w:r w:rsidR="0048691F">
              <w:rPr>
                <w:noProof/>
                <w:webHidden/>
              </w:rPr>
              <w:fldChar w:fldCharType="separate"/>
            </w:r>
            <w:r w:rsidR="00AC3C7D">
              <w:rPr>
                <w:noProof/>
                <w:webHidden/>
              </w:rPr>
              <w:t>1</w:t>
            </w:r>
            <w:r w:rsidR="0048691F">
              <w:rPr>
                <w:noProof/>
                <w:webHidden/>
              </w:rPr>
              <w:fldChar w:fldCharType="end"/>
            </w:r>
          </w:hyperlink>
        </w:p>
        <w:p w14:paraId="7D350438" w14:textId="2E2BEE0A" w:rsidR="0048691F" w:rsidRDefault="00754E07">
          <w:pPr>
            <w:pStyle w:val="TOC2"/>
            <w:tabs>
              <w:tab w:val="right" w:leader="dot" w:pos="9016"/>
            </w:tabs>
            <w:rPr>
              <w:rFonts w:asciiTheme="minorHAnsi" w:eastAsiaTheme="minorEastAsia" w:hAnsiTheme="minorHAnsi" w:cstheme="minorBidi"/>
              <w:noProof/>
              <w:lang w:eastAsia="ja-JP"/>
            </w:rPr>
          </w:pPr>
          <w:hyperlink w:anchor="_Toc50138088" w:history="1">
            <w:r w:rsidR="0048691F" w:rsidRPr="008A61A2">
              <w:rPr>
                <w:rStyle w:val="Hyperlink"/>
                <w:noProof/>
                <w:lang w:val="es-ES"/>
              </w:rPr>
              <w:t>Antecedentes</w:t>
            </w:r>
            <w:r w:rsidR="0048691F">
              <w:rPr>
                <w:noProof/>
                <w:webHidden/>
              </w:rPr>
              <w:tab/>
            </w:r>
            <w:r w:rsidR="0048691F">
              <w:rPr>
                <w:noProof/>
                <w:webHidden/>
              </w:rPr>
              <w:fldChar w:fldCharType="begin"/>
            </w:r>
            <w:r w:rsidR="0048691F">
              <w:rPr>
                <w:noProof/>
                <w:webHidden/>
              </w:rPr>
              <w:instrText xml:space="preserve"> PAGEREF _Toc50138088 \h </w:instrText>
            </w:r>
            <w:r w:rsidR="0048691F">
              <w:rPr>
                <w:noProof/>
                <w:webHidden/>
              </w:rPr>
            </w:r>
            <w:r w:rsidR="0048691F">
              <w:rPr>
                <w:noProof/>
                <w:webHidden/>
              </w:rPr>
              <w:fldChar w:fldCharType="separate"/>
            </w:r>
            <w:r w:rsidR="00AC3C7D">
              <w:rPr>
                <w:noProof/>
                <w:webHidden/>
              </w:rPr>
              <w:t>1</w:t>
            </w:r>
            <w:r w:rsidR="0048691F">
              <w:rPr>
                <w:noProof/>
                <w:webHidden/>
              </w:rPr>
              <w:fldChar w:fldCharType="end"/>
            </w:r>
          </w:hyperlink>
        </w:p>
        <w:p w14:paraId="75EFC2AA" w14:textId="087B4922" w:rsidR="0048691F" w:rsidRDefault="00754E07">
          <w:pPr>
            <w:pStyle w:val="TOC2"/>
            <w:tabs>
              <w:tab w:val="right" w:leader="dot" w:pos="9016"/>
            </w:tabs>
            <w:rPr>
              <w:rFonts w:asciiTheme="minorHAnsi" w:eastAsiaTheme="minorEastAsia" w:hAnsiTheme="minorHAnsi" w:cstheme="minorBidi"/>
              <w:noProof/>
              <w:lang w:eastAsia="ja-JP"/>
            </w:rPr>
          </w:pPr>
          <w:hyperlink w:anchor="_Toc50138089" w:history="1">
            <w:r w:rsidR="0048691F" w:rsidRPr="008A61A2">
              <w:rPr>
                <w:rStyle w:val="Hyperlink"/>
                <w:noProof/>
                <w:lang w:val="es-ES"/>
              </w:rPr>
              <w:t>Objetivos de la EIDA</w:t>
            </w:r>
            <w:r w:rsidR="0048691F">
              <w:rPr>
                <w:noProof/>
                <w:webHidden/>
              </w:rPr>
              <w:tab/>
            </w:r>
            <w:r w:rsidR="0048691F">
              <w:rPr>
                <w:noProof/>
                <w:webHidden/>
              </w:rPr>
              <w:fldChar w:fldCharType="begin"/>
            </w:r>
            <w:r w:rsidR="0048691F">
              <w:rPr>
                <w:noProof/>
                <w:webHidden/>
              </w:rPr>
              <w:instrText xml:space="preserve"> PAGEREF _Toc50138089 \h </w:instrText>
            </w:r>
            <w:r w:rsidR="0048691F">
              <w:rPr>
                <w:noProof/>
                <w:webHidden/>
              </w:rPr>
            </w:r>
            <w:r w:rsidR="0048691F">
              <w:rPr>
                <w:noProof/>
                <w:webHidden/>
              </w:rPr>
              <w:fldChar w:fldCharType="separate"/>
            </w:r>
            <w:r w:rsidR="00AC3C7D">
              <w:rPr>
                <w:noProof/>
                <w:webHidden/>
              </w:rPr>
              <w:t>1</w:t>
            </w:r>
            <w:r w:rsidR="0048691F">
              <w:rPr>
                <w:noProof/>
                <w:webHidden/>
              </w:rPr>
              <w:fldChar w:fldCharType="end"/>
            </w:r>
          </w:hyperlink>
        </w:p>
        <w:p w14:paraId="0A0BF8C2" w14:textId="4EDA109D" w:rsidR="0048691F" w:rsidRDefault="00754E07">
          <w:pPr>
            <w:pStyle w:val="TOC2"/>
            <w:tabs>
              <w:tab w:val="right" w:leader="dot" w:pos="9016"/>
            </w:tabs>
            <w:rPr>
              <w:rFonts w:asciiTheme="minorHAnsi" w:eastAsiaTheme="minorEastAsia" w:hAnsiTheme="minorHAnsi" w:cstheme="minorBidi"/>
              <w:noProof/>
              <w:lang w:eastAsia="ja-JP"/>
            </w:rPr>
          </w:pPr>
          <w:hyperlink w:anchor="_Toc50138090" w:history="1">
            <w:r w:rsidR="0048691F" w:rsidRPr="008A61A2">
              <w:rPr>
                <w:rStyle w:val="Hyperlink"/>
                <w:noProof/>
                <w:lang w:val="es-ES"/>
              </w:rPr>
              <w:t>Finalidad y destinatarios</w:t>
            </w:r>
            <w:r w:rsidR="0048691F">
              <w:rPr>
                <w:noProof/>
                <w:webHidden/>
              </w:rPr>
              <w:tab/>
            </w:r>
            <w:r w:rsidR="0048691F">
              <w:rPr>
                <w:noProof/>
                <w:webHidden/>
              </w:rPr>
              <w:fldChar w:fldCharType="begin"/>
            </w:r>
            <w:r w:rsidR="0048691F">
              <w:rPr>
                <w:noProof/>
                <w:webHidden/>
              </w:rPr>
              <w:instrText xml:space="preserve"> PAGEREF _Toc50138090 \h </w:instrText>
            </w:r>
            <w:r w:rsidR="0048691F">
              <w:rPr>
                <w:noProof/>
                <w:webHidden/>
              </w:rPr>
            </w:r>
            <w:r w:rsidR="0048691F">
              <w:rPr>
                <w:noProof/>
                <w:webHidden/>
              </w:rPr>
              <w:fldChar w:fldCharType="separate"/>
            </w:r>
            <w:r w:rsidR="00AC3C7D">
              <w:rPr>
                <w:noProof/>
                <w:webHidden/>
              </w:rPr>
              <w:t>2</w:t>
            </w:r>
            <w:r w:rsidR="0048691F">
              <w:rPr>
                <w:noProof/>
                <w:webHidden/>
              </w:rPr>
              <w:fldChar w:fldCharType="end"/>
            </w:r>
          </w:hyperlink>
        </w:p>
        <w:p w14:paraId="0852EDD7" w14:textId="001D161B" w:rsidR="0048691F" w:rsidRDefault="00754E07">
          <w:pPr>
            <w:pStyle w:val="TOC2"/>
            <w:tabs>
              <w:tab w:val="right" w:leader="dot" w:pos="9016"/>
            </w:tabs>
            <w:rPr>
              <w:rFonts w:asciiTheme="minorHAnsi" w:eastAsiaTheme="minorEastAsia" w:hAnsiTheme="minorHAnsi" w:cstheme="minorBidi"/>
              <w:noProof/>
              <w:lang w:eastAsia="ja-JP"/>
            </w:rPr>
          </w:pPr>
          <w:hyperlink w:anchor="_Toc50138091" w:history="1">
            <w:r w:rsidR="0048691F" w:rsidRPr="008A61A2">
              <w:rPr>
                <w:rStyle w:val="Hyperlink"/>
                <w:noProof/>
                <w:lang w:val="es-ES"/>
              </w:rPr>
              <w:t>Cómo utilizar este documento</w:t>
            </w:r>
            <w:r w:rsidR="0048691F">
              <w:rPr>
                <w:noProof/>
                <w:webHidden/>
              </w:rPr>
              <w:tab/>
            </w:r>
            <w:r w:rsidR="0048691F">
              <w:rPr>
                <w:noProof/>
                <w:webHidden/>
              </w:rPr>
              <w:fldChar w:fldCharType="begin"/>
            </w:r>
            <w:r w:rsidR="0048691F">
              <w:rPr>
                <w:noProof/>
                <w:webHidden/>
              </w:rPr>
              <w:instrText xml:space="preserve"> PAGEREF _Toc50138091 \h </w:instrText>
            </w:r>
            <w:r w:rsidR="0048691F">
              <w:rPr>
                <w:noProof/>
                <w:webHidden/>
              </w:rPr>
            </w:r>
            <w:r w:rsidR="0048691F">
              <w:rPr>
                <w:noProof/>
                <w:webHidden/>
              </w:rPr>
              <w:fldChar w:fldCharType="separate"/>
            </w:r>
            <w:r w:rsidR="00AC3C7D">
              <w:rPr>
                <w:noProof/>
                <w:webHidden/>
              </w:rPr>
              <w:t>2</w:t>
            </w:r>
            <w:r w:rsidR="0048691F">
              <w:rPr>
                <w:noProof/>
                <w:webHidden/>
              </w:rPr>
              <w:fldChar w:fldCharType="end"/>
            </w:r>
          </w:hyperlink>
        </w:p>
        <w:p w14:paraId="707B0FE5" w14:textId="0F058054" w:rsidR="0048691F" w:rsidRDefault="00754E07">
          <w:pPr>
            <w:pStyle w:val="TOC1"/>
            <w:rPr>
              <w:rFonts w:asciiTheme="minorHAnsi" w:eastAsiaTheme="minorEastAsia" w:hAnsiTheme="minorHAnsi" w:cstheme="minorBidi"/>
              <w:noProof/>
              <w:lang w:eastAsia="ja-JP"/>
            </w:rPr>
          </w:pPr>
          <w:hyperlink w:anchor="_Toc50138092" w:history="1">
            <w:r w:rsidR="0048691F" w:rsidRPr="008A61A2">
              <w:rPr>
                <w:rStyle w:val="Hyperlink"/>
                <w:noProof/>
                <w:lang w:val="es-ES"/>
              </w:rPr>
              <w:t>Proceso de la EIDA</w:t>
            </w:r>
            <w:r w:rsidR="0048691F">
              <w:rPr>
                <w:noProof/>
                <w:webHidden/>
              </w:rPr>
              <w:tab/>
            </w:r>
            <w:r w:rsidR="0048691F">
              <w:rPr>
                <w:noProof/>
                <w:webHidden/>
              </w:rPr>
              <w:fldChar w:fldCharType="begin"/>
            </w:r>
            <w:r w:rsidR="0048691F">
              <w:rPr>
                <w:noProof/>
                <w:webHidden/>
              </w:rPr>
              <w:instrText xml:space="preserve"> PAGEREF _Toc50138092 \h </w:instrText>
            </w:r>
            <w:r w:rsidR="0048691F">
              <w:rPr>
                <w:noProof/>
                <w:webHidden/>
              </w:rPr>
            </w:r>
            <w:r w:rsidR="0048691F">
              <w:rPr>
                <w:noProof/>
                <w:webHidden/>
              </w:rPr>
              <w:fldChar w:fldCharType="separate"/>
            </w:r>
            <w:r w:rsidR="00AC3C7D">
              <w:rPr>
                <w:noProof/>
                <w:webHidden/>
              </w:rPr>
              <w:t>3</w:t>
            </w:r>
            <w:r w:rsidR="0048691F">
              <w:rPr>
                <w:noProof/>
                <w:webHidden/>
              </w:rPr>
              <w:fldChar w:fldCharType="end"/>
            </w:r>
          </w:hyperlink>
        </w:p>
        <w:p w14:paraId="3C1DA646" w14:textId="4A83C604" w:rsidR="0048691F" w:rsidRDefault="00754E07">
          <w:pPr>
            <w:pStyle w:val="TOC1"/>
            <w:rPr>
              <w:rFonts w:asciiTheme="minorHAnsi" w:eastAsiaTheme="minorEastAsia" w:hAnsiTheme="minorHAnsi" w:cstheme="minorBidi"/>
              <w:noProof/>
              <w:lang w:eastAsia="ja-JP"/>
            </w:rPr>
          </w:pPr>
          <w:hyperlink w:anchor="_Toc50138093" w:history="1">
            <w:r w:rsidR="0048691F" w:rsidRPr="008A61A2">
              <w:rPr>
                <w:rStyle w:val="Hyperlink"/>
                <w:noProof/>
                <w:lang w:val="es-ES"/>
              </w:rPr>
              <w:t>Preparación</w:t>
            </w:r>
            <w:r w:rsidR="0048691F">
              <w:rPr>
                <w:noProof/>
                <w:webHidden/>
              </w:rPr>
              <w:tab/>
            </w:r>
            <w:r w:rsidR="0048691F">
              <w:rPr>
                <w:noProof/>
                <w:webHidden/>
              </w:rPr>
              <w:fldChar w:fldCharType="begin"/>
            </w:r>
            <w:r w:rsidR="0048691F">
              <w:rPr>
                <w:noProof/>
                <w:webHidden/>
              </w:rPr>
              <w:instrText xml:space="preserve"> PAGEREF _Toc50138093 \h </w:instrText>
            </w:r>
            <w:r w:rsidR="0048691F">
              <w:rPr>
                <w:noProof/>
                <w:webHidden/>
              </w:rPr>
            </w:r>
            <w:r w:rsidR="0048691F">
              <w:rPr>
                <w:noProof/>
                <w:webHidden/>
              </w:rPr>
              <w:fldChar w:fldCharType="separate"/>
            </w:r>
            <w:r w:rsidR="00AC3C7D">
              <w:rPr>
                <w:noProof/>
                <w:webHidden/>
              </w:rPr>
              <w:t>4</w:t>
            </w:r>
            <w:r w:rsidR="0048691F">
              <w:rPr>
                <w:noProof/>
                <w:webHidden/>
              </w:rPr>
              <w:fldChar w:fldCharType="end"/>
            </w:r>
          </w:hyperlink>
        </w:p>
        <w:p w14:paraId="58809C6D" w14:textId="7B5F2839" w:rsidR="0048691F" w:rsidRDefault="00754E07">
          <w:pPr>
            <w:pStyle w:val="TOC2"/>
            <w:tabs>
              <w:tab w:val="right" w:leader="dot" w:pos="9016"/>
            </w:tabs>
            <w:rPr>
              <w:rFonts w:asciiTheme="minorHAnsi" w:eastAsiaTheme="minorEastAsia" w:hAnsiTheme="minorHAnsi" w:cstheme="minorBidi"/>
              <w:noProof/>
              <w:lang w:eastAsia="ja-JP"/>
            </w:rPr>
          </w:pPr>
          <w:hyperlink w:anchor="_Toc50138094" w:history="1">
            <w:r w:rsidR="0048691F" w:rsidRPr="008A61A2">
              <w:rPr>
                <w:rStyle w:val="Hyperlink"/>
                <w:noProof/>
                <w:lang w:val="es-ES"/>
              </w:rPr>
              <w:t>Logística</w:t>
            </w:r>
            <w:r w:rsidR="0048691F">
              <w:rPr>
                <w:noProof/>
                <w:webHidden/>
              </w:rPr>
              <w:tab/>
            </w:r>
            <w:r w:rsidR="0048691F">
              <w:rPr>
                <w:noProof/>
                <w:webHidden/>
              </w:rPr>
              <w:fldChar w:fldCharType="begin"/>
            </w:r>
            <w:r w:rsidR="0048691F">
              <w:rPr>
                <w:noProof/>
                <w:webHidden/>
              </w:rPr>
              <w:instrText xml:space="preserve"> PAGEREF _Toc50138094 \h </w:instrText>
            </w:r>
            <w:r w:rsidR="0048691F">
              <w:rPr>
                <w:noProof/>
                <w:webHidden/>
              </w:rPr>
            </w:r>
            <w:r w:rsidR="0048691F">
              <w:rPr>
                <w:noProof/>
                <w:webHidden/>
              </w:rPr>
              <w:fldChar w:fldCharType="separate"/>
            </w:r>
            <w:r w:rsidR="00AC3C7D">
              <w:rPr>
                <w:noProof/>
                <w:webHidden/>
              </w:rPr>
              <w:t>4</w:t>
            </w:r>
            <w:r w:rsidR="0048691F">
              <w:rPr>
                <w:noProof/>
                <w:webHidden/>
              </w:rPr>
              <w:fldChar w:fldCharType="end"/>
            </w:r>
          </w:hyperlink>
        </w:p>
        <w:p w14:paraId="58FDE8FF" w14:textId="17F299DE" w:rsidR="0048691F" w:rsidRDefault="00754E07">
          <w:pPr>
            <w:pStyle w:val="TOC2"/>
            <w:tabs>
              <w:tab w:val="right" w:leader="dot" w:pos="9016"/>
            </w:tabs>
            <w:rPr>
              <w:rFonts w:asciiTheme="minorHAnsi" w:eastAsiaTheme="minorEastAsia" w:hAnsiTheme="minorHAnsi" w:cstheme="minorBidi"/>
              <w:noProof/>
              <w:lang w:eastAsia="ja-JP"/>
            </w:rPr>
          </w:pPr>
          <w:hyperlink w:anchor="_Toc50138095" w:history="1">
            <w:r w:rsidR="0048691F" w:rsidRPr="008A61A2">
              <w:rPr>
                <w:rStyle w:val="Hyperlink"/>
                <w:noProof/>
                <w:lang w:val="es-ES"/>
              </w:rPr>
              <w:t>Recursos disponibles para la EIDA</w:t>
            </w:r>
            <w:r w:rsidR="0048691F">
              <w:rPr>
                <w:noProof/>
                <w:webHidden/>
              </w:rPr>
              <w:tab/>
            </w:r>
            <w:r w:rsidR="0048691F">
              <w:rPr>
                <w:noProof/>
                <w:webHidden/>
              </w:rPr>
              <w:fldChar w:fldCharType="begin"/>
            </w:r>
            <w:r w:rsidR="0048691F">
              <w:rPr>
                <w:noProof/>
                <w:webHidden/>
              </w:rPr>
              <w:instrText xml:space="preserve"> PAGEREF _Toc50138095 \h </w:instrText>
            </w:r>
            <w:r w:rsidR="0048691F">
              <w:rPr>
                <w:noProof/>
                <w:webHidden/>
              </w:rPr>
            </w:r>
            <w:r w:rsidR="0048691F">
              <w:rPr>
                <w:noProof/>
                <w:webHidden/>
              </w:rPr>
              <w:fldChar w:fldCharType="separate"/>
            </w:r>
            <w:r w:rsidR="00AC3C7D">
              <w:rPr>
                <w:noProof/>
                <w:webHidden/>
              </w:rPr>
              <w:t>5</w:t>
            </w:r>
            <w:r w:rsidR="0048691F">
              <w:rPr>
                <w:noProof/>
                <w:webHidden/>
              </w:rPr>
              <w:fldChar w:fldCharType="end"/>
            </w:r>
          </w:hyperlink>
        </w:p>
        <w:p w14:paraId="1FE071F4" w14:textId="0C6B01EB" w:rsidR="0048691F" w:rsidRDefault="00754E07">
          <w:pPr>
            <w:pStyle w:val="TOC1"/>
            <w:rPr>
              <w:rFonts w:asciiTheme="minorHAnsi" w:eastAsiaTheme="minorEastAsia" w:hAnsiTheme="minorHAnsi" w:cstheme="minorBidi"/>
              <w:noProof/>
              <w:lang w:eastAsia="ja-JP"/>
            </w:rPr>
          </w:pPr>
          <w:hyperlink w:anchor="_Toc50138096" w:history="1">
            <w:r w:rsidR="0048691F" w:rsidRPr="008A61A2">
              <w:rPr>
                <w:rStyle w:val="Hyperlink"/>
                <w:noProof/>
                <w:lang w:val="es-ES"/>
              </w:rPr>
              <w:t>Consejos generales para ejercer como facilitador</w:t>
            </w:r>
            <w:r w:rsidR="0048691F">
              <w:rPr>
                <w:noProof/>
                <w:webHidden/>
              </w:rPr>
              <w:tab/>
            </w:r>
            <w:r w:rsidR="0048691F">
              <w:rPr>
                <w:noProof/>
                <w:webHidden/>
              </w:rPr>
              <w:fldChar w:fldCharType="begin"/>
            </w:r>
            <w:r w:rsidR="0048691F">
              <w:rPr>
                <w:noProof/>
                <w:webHidden/>
              </w:rPr>
              <w:instrText xml:space="preserve"> PAGEREF _Toc50138096 \h </w:instrText>
            </w:r>
            <w:r w:rsidR="0048691F">
              <w:rPr>
                <w:noProof/>
                <w:webHidden/>
              </w:rPr>
            </w:r>
            <w:r w:rsidR="0048691F">
              <w:rPr>
                <w:noProof/>
                <w:webHidden/>
              </w:rPr>
              <w:fldChar w:fldCharType="separate"/>
            </w:r>
            <w:r w:rsidR="00AC3C7D">
              <w:rPr>
                <w:noProof/>
                <w:webHidden/>
              </w:rPr>
              <w:t>7</w:t>
            </w:r>
            <w:r w:rsidR="0048691F">
              <w:rPr>
                <w:noProof/>
                <w:webHidden/>
              </w:rPr>
              <w:fldChar w:fldCharType="end"/>
            </w:r>
          </w:hyperlink>
        </w:p>
        <w:p w14:paraId="00806607" w14:textId="3924A0BF" w:rsidR="0048691F" w:rsidRDefault="00754E07">
          <w:pPr>
            <w:pStyle w:val="TOC2"/>
            <w:tabs>
              <w:tab w:val="right" w:leader="dot" w:pos="9016"/>
            </w:tabs>
            <w:rPr>
              <w:rFonts w:asciiTheme="minorHAnsi" w:eastAsiaTheme="minorEastAsia" w:hAnsiTheme="minorHAnsi" w:cstheme="minorBidi"/>
              <w:noProof/>
              <w:lang w:eastAsia="ja-JP"/>
            </w:rPr>
          </w:pPr>
          <w:hyperlink w:anchor="_Toc50138097" w:history="1">
            <w:r w:rsidR="0048691F" w:rsidRPr="008A61A2">
              <w:rPr>
                <w:rStyle w:val="Hyperlink"/>
                <w:noProof/>
                <w:lang w:val="es-ES"/>
              </w:rPr>
              <w:t>Qué hacer como facilitador</w:t>
            </w:r>
            <w:r w:rsidR="0048691F">
              <w:rPr>
                <w:noProof/>
                <w:webHidden/>
              </w:rPr>
              <w:tab/>
            </w:r>
            <w:r w:rsidR="0048691F">
              <w:rPr>
                <w:noProof/>
                <w:webHidden/>
              </w:rPr>
              <w:fldChar w:fldCharType="begin"/>
            </w:r>
            <w:r w:rsidR="0048691F">
              <w:rPr>
                <w:noProof/>
                <w:webHidden/>
              </w:rPr>
              <w:instrText xml:space="preserve"> PAGEREF _Toc50138097 \h </w:instrText>
            </w:r>
            <w:r w:rsidR="0048691F">
              <w:rPr>
                <w:noProof/>
                <w:webHidden/>
              </w:rPr>
            </w:r>
            <w:r w:rsidR="0048691F">
              <w:rPr>
                <w:noProof/>
                <w:webHidden/>
              </w:rPr>
              <w:fldChar w:fldCharType="separate"/>
            </w:r>
            <w:r w:rsidR="00AC3C7D">
              <w:rPr>
                <w:noProof/>
                <w:webHidden/>
              </w:rPr>
              <w:t>7</w:t>
            </w:r>
            <w:r w:rsidR="0048691F">
              <w:rPr>
                <w:noProof/>
                <w:webHidden/>
              </w:rPr>
              <w:fldChar w:fldCharType="end"/>
            </w:r>
          </w:hyperlink>
        </w:p>
        <w:p w14:paraId="58D6B97D" w14:textId="6B80D446" w:rsidR="0048691F" w:rsidRDefault="00754E07">
          <w:pPr>
            <w:pStyle w:val="TOC2"/>
            <w:tabs>
              <w:tab w:val="right" w:leader="dot" w:pos="9016"/>
            </w:tabs>
            <w:rPr>
              <w:rFonts w:asciiTheme="minorHAnsi" w:eastAsiaTheme="minorEastAsia" w:hAnsiTheme="minorHAnsi" w:cstheme="minorBidi"/>
              <w:noProof/>
              <w:lang w:eastAsia="ja-JP"/>
            </w:rPr>
          </w:pPr>
          <w:hyperlink w:anchor="_Toc50138098" w:history="1">
            <w:r w:rsidR="0048691F" w:rsidRPr="008A61A2">
              <w:rPr>
                <w:rStyle w:val="Hyperlink"/>
                <w:noProof/>
                <w:lang w:val="es-ES"/>
              </w:rPr>
              <w:t>Qué no hacer como facilitador</w:t>
            </w:r>
            <w:r w:rsidR="0048691F">
              <w:rPr>
                <w:noProof/>
                <w:webHidden/>
              </w:rPr>
              <w:tab/>
            </w:r>
            <w:r w:rsidR="0048691F">
              <w:rPr>
                <w:noProof/>
                <w:webHidden/>
              </w:rPr>
              <w:fldChar w:fldCharType="begin"/>
            </w:r>
            <w:r w:rsidR="0048691F">
              <w:rPr>
                <w:noProof/>
                <w:webHidden/>
              </w:rPr>
              <w:instrText xml:space="preserve"> PAGEREF _Toc50138098 \h </w:instrText>
            </w:r>
            <w:r w:rsidR="0048691F">
              <w:rPr>
                <w:noProof/>
                <w:webHidden/>
              </w:rPr>
            </w:r>
            <w:r w:rsidR="0048691F">
              <w:rPr>
                <w:noProof/>
                <w:webHidden/>
              </w:rPr>
              <w:fldChar w:fldCharType="separate"/>
            </w:r>
            <w:r w:rsidR="00AC3C7D">
              <w:rPr>
                <w:noProof/>
                <w:webHidden/>
              </w:rPr>
              <w:t>8</w:t>
            </w:r>
            <w:r w:rsidR="0048691F">
              <w:rPr>
                <w:noProof/>
                <w:webHidden/>
              </w:rPr>
              <w:fldChar w:fldCharType="end"/>
            </w:r>
          </w:hyperlink>
        </w:p>
        <w:p w14:paraId="4096CAED" w14:textId="60AC4A64" w:rsidR="0048691F" w:rsidRDefault="00754E07">
          <w:pPr>
            <w:pStyle w:val="TOC2"/>
            <w:tabs>
              <w:tab w:val="right" w:leader="dot" w:pos="9016"/>
            </w:tabs>
            <w:rPr>
              <w:rFonts w:asciiTheme="minorHAnsi" w:eastAsiaTheme="minorEastAsia" w:hAnsiTheme="minorHAnsi" w:cstheme="minorBidi"/>
              <w:noProof/>
              <w:lang w:eastAsia="ja-JP"/>
            </w:rPr>
          </w:pPr>
          <w:hyperlink w:anchor="_Toc50138099" w:history="1">
            <w:r w:rsidR="0048691F" w:rsidRPr="008A61A2">
              <w:rPr>
                <w:rStyle w:val="Hyperlink"/>
                <w:noProof/>
                <w:lang w:val="es-ES"/>
              </w:rPr>
              <w:t>A qué se debe prestar atención durante la EIDA</w:t>
            </w:r>
            <w:r w:rsidR="0048691F">
              <w:rPr>
                <w:noProof/>
                <w:webHidden/>
              </w:rPr>
              <w:tab/>
            </w:r>
            <w:r w:rsidR="0048691F">
              <w:rPr>
                <w:noProof/>
                <w:webHidden/>
              </w:rPr>
              <w:fldChar w:fldCharType="begin"/>
            </w:r>
            <w:r w:rsidR="0048691F">
              <w:rPr>
                <w:noProof/>
                <w:webHidden/>
              </w:rPr>
              <w:instrText xml:space="preserve"> PAGEREF _Toc50138099 \h </w:instrText>
            </w:r>
            <w:r w:rsidR="0048691F">
              <w:rPr>
                <w:noProof/>
                <w:webHidden/>
              </w:rPr>
            </w:r>
            <w:r w:rsidR="0048691F">
              <w:rPr>
                <w:noProof/>
                <w:webHidden/>
              </w:rPr>
              <w:fldChar w:fldCharType="separate"/>
            </w:r>
            <w:r w:rsidR="00AC3C7D">
              <w:rPr>
                <w:noProof/>
                <w:webHidden/>
              </w:rPr>
              <w:t>9</w:t>
            </w:r>
            <w:r w:rsidR="0048691F">
              <w:rPr>
                <w:noProof/>
                <w:webHidden/>
              </w:rPr>
              <w:fldChar w:fldCharType="end"/>
            </w:r>
          </w:hyperlink>
        </w:p>
        <w:p w14:paraId="73F3B538" w14:textId="519259F4" w:rsidR="0048691F" w:rsidRDefault="00754E07">
          <w:pPr>
            <w:pStyle w:val="TOC2"/>
            <w:tabs>
              <w:tab w:val="right" w:leader="dot" w:pos="9016"/>
            </w:tabs>
            <w:rPr>
              <w:rFonts w:asciiTheme="minorHAnsi" w:eastAsiaTheme="minorEastAsia" w:hAnsiTheme="minorHAnsi" w:cstheme="minorBidi"/>
              <w:noProof/>
              <w:lang w:eastAsia="ja-JP"/>
            </w:rPr>
          </w:pPr>
          <w:hyperlink w:anchor="_Toc50138100" w:history="1">
            <w:r w:rsidR="0048691F" w:rsidRPr="008A61A2">
              <w:rPr>
                <w:rStyle w:val="Hyperlink"/>
                <w:noProof/>
                <w:lang w:val="es-ES"/>
              </w:rPr>
              <w:t>Análisis de las causas profundas</w:t>
            </w:r>
            <w:r w:rsidR="0048691F">
              <w:rPr>
                <w:noProof/>
                <w:webHidden/>
              </w:rPr>
              <w:tab/>
            </w:r>
            <w:r w:rsidR="0048691F">
              <w:rPr>
                <w:noProof/>
                <w:webHidden/>
              </w:rPr>
              <w:fldChar w:fldCharType="begin"/>
            </w:r>
            <w:r w:rsidR="0048691F">
              <w:rPr>
                <w:noProof/>
                <w:webHidden/>
              </w:rPr>
              <w:instrText xml:space="preserve"> PAGEREF _Toc50138100 \h </w:instrText>
            </w:r>
            <w:r w:rsidR="0048691F">
              <w:rPr>
                <w:noProof/>
                <w:webHidden/>
              </w:rPr>
            </w:r>
            <w:r w:rsidR="0048691F">
              <w:rPr>
                <w:noProof/>
                <w:webHidden/>
              </w:rPr>
              <w:fldChar w:fldCharType="separate"/>
            </w:r>
            <w:r w:rsidR="00AC3C7D">
              <w:rPr>
                <w:noProof/>
                <w:webHidden/>
              </w:rPr>
              <w:t>9</w:t>
            </w:r>
            <w:r w:rsidR="0048691F">
              <w:rPr>
                <w:noProof/>
                <w:webHidden/>
              </w:rPr>
              <w:fldChar w:fldCharType="end"/>
            </w:r>
          </w:hyperlink>
        </w:p>
        <w:p w14:paraId="677C1E5A" w14:textId="2A7D140D" w:rsidR="0048691F" w:rsidRDefault="00754E07">
          <w:pPr>
            <w:pStyle w:val="TOC2"/>
            <w:tabs>
              <w:tab w:val="right" w:leader="dot" w:pos="9016"/>
            </w:tabs>
            <w:rPr>
              <w:rFonts w:asciiTheme="minorHAnsi" w:eastAsiaTheme="minorEastAsia" w:hAnsiTheme="minorHAnsi" w:cstheme="minorBidi"/>
              <w:noProof/>
              <w:lang w:eastAsia="ja-JP"/>
            </w:rPr>
          </w:pPr>
          <w:hyperlink w:anchor="_Toc50138101" w:history="1">
            <w:r w:rsidR="0048691F" w:rsidRPr="008A61A2">
              <w:rPr>
                <w:rStyle w:val="Hyperlink"/>
                <w:noProof/>
                <w:lang w:val="es-ES"/>
              </w:rPr>
              <w:t>Consejos para secretarios</w:t>
            </w:r>
            <w:r w:rsidR="0048691F">
              <w:rPr>
                <w:noProof/>
                <w:webHidden/>
              </w:rPr>
              <w:tab/>
            </w:r>
            <w:r w:rsidR="0048691F">
              <w:rPr>
                <w:noProof/>
                <w:webHidden/>
              </w:rPr>
              <w:fldChar w:fldCharType="begin"/>
            </w:r>
            <w:r w:rsidR="0048691F">
              <w:rPr>
                <w:noProof/>
                <w:webHidden/>
              </w:rPr>
              <w:instrText xml:space="preserve"> PAGEREF _Toc50138101 \h </w:instrText>
            </w:r>
            <w:r w:rsidR="0048691F">
              <w:rPr>
                <w:noProof/>
                <w:webHidden/>
              </w:rPr>
            </w:r>
            <w:r w:rsidR="0048691F">
              <w:rPr>
                <w:noProof/>
                <w:webHidden/>
              </w:rPr>
              <w:fldChar w:fldCharType="separate"/>
            </w:r>
            <w:r w:rsidR="00AC3C7D">
              <w:rPr>
                <w:noProof/>
                <w:webHidden/>
              </w:rPr>
              <w:t>10</w:t>
            </w:r>
            <w:r w:rsidR="0048691F">
              <w:rPr>
                <w:noProof/>
                <w:webHidden/>
              </w:rPr>
              <w:fldChar w:fldCharType="end"/>
            </w:r>
          </w:hyperlink>
        </w:p>
        <w:p w14:paraId="1FA54A06" w14:textId="73E1C347" w:rsidR="0048691F" w:rsidRDefault="00754E07">
          <w:pPr>
            <w:pStyle w:val="TOC1"/>
            <w:rPr>
              <w:rFonts w:asciiTheme="minorHAnsi" w:eastAsiaTheme="minorEastAsia" w:hAnsiTheme="minorHAnsi" w:cstheme="minorBidi"/>
              <w:noProof/>
              <w:lang w:eastAsia="ja-JP"/>
            </w:rPr>
          </w:pPr>
          <w:hyperlink w:anchor="_Toc50138102" w:history="1">
            <w:r w:rsidR="0048691F" w:rsidRPr="008A61A2">
              <w:rPr>
                <w:rStyle w:val="Hyperlink"/>
                <w:noProof/>
                <w:lang w:val="es-ES"/>
              </w:rPr>
              <w:t>Sesión introductoria</w:t>
            </w:r>
            <w:r w:rsidR="0048691F">
              <w:rPr>
                <w:noProof/>
                <w:webHidden/>
              </w:rPr>
              <w:tab/>
            </w:r>
            <w:r w:rsidR="0048691F">
              <w:rPr>
                <w:noProof/>
                <w:webHidden/>
              </w:rPr>
              <w:fldChar w:fldCharType="begin"/>
            </w:r>
            <w:r w:rsidR="0048691F">
              <w:rPr>
                <w:noProof/>
                <w:webHidden/>
              </w:rPr>
              <w:instrText xml:space="preserve"> PAGEREF _Toc50138102 \h </w:instrText>
            </w:r>
            <w:r w:rsidR="0048691F">
              <w:rPr>
                <w:noProof/>
                <w:webHidden/>
              </w:rPr>
            </w:r>
            <w:r w:rsidR="0048691F">
              <w:rPr>
                <w:noProof/>
                <w:webHidden/>
              </w:rPr>
              <w:fldChar w:fldCharType="separate"/>
            </w:r>
            <w:r w:rsidR="00AC3C7D">
              <w:rPr>
                <w:noProof/>
                <w:webHidden/>
              </w:rPr>
              <w:t>10</w:t>
            </w:r>
            <w:r w:rsidR="0048691F">
              <w:rPr>
                <w:noProof/>
                <w:webHidden/>
              </w:rPr>
              <w:fldChar w:fldCharType="end"/>
            </w:r>
          </w:hyperlink>
        </w:p>
        <w:p w14:paraId="23158E2A" w14:textId="17ABBFB4" w:rsidR="0048691F" w:rsidRDefault="00754E07">
          <w:pPr>
            <w:pStyle w:val="TOC1"/>
            <w:rPr>
              <w:rFonts w:asciiTheme="minorHAnsi" w:eastAsiaTheme="minorEastAsia" w:hAnsiTheme="minorHAnsi" w:cstheme="minorBidi"/>
              <w:noProof/>
              <w:lang w:eastAsia="ja-JP"/>
            </w:rPr>
          </w:pPr>
          <w:hyperlink w:anchor="_Toc50138103" w:history="1">
            <w:r w:rsidR="0048691F" w:rsidRPr="008A61A2">
              <w:rPr>
                <w:rStyle w:val="Hyperlink"/>
                <w:noProof/>
                <w:lang w:val="es-ES"/>
              </w:rPr>
              <w:t>Sesión 1. ¿Qué salió bien? ¿Qué no salió tan bien? ¿Por qué?</w:t>
            </w:r>
            <w:r w:rsidR="0048691F">
              <w:rPr>
                <w:noProof/>
                <w:webHidden/>
              </w:rPr>
              <w:tab/>
            </w:r>
            <w:r w:rsidR="0048691F">
              <w:rPr>
                <w:noProof/>
                <w:webHidden/>
              </w:rPr>
              <w:fldChar w:fldCharType="begin"/>
            </w:r>
            <w:r w:rsidR="0048691F">
              <w:rPr>
                <w:noProof/>
                <w:webHidden/>
              </w:rPr>
              <w:instrText xml:space="preserve"> PAGEREF _Toc50138103 \h </w:instrText>
            </w:r>
            <w:r w:rsidR="0048691F">
              <w:rPr>
                <w:noProof/>
                <w:webHidden/>
              </w:rPr>
            </w:r>
            <w:r w:rsidR="0048691F">
              <w:rPr>
                <w:noProof/>
                <w:webHidden/>
              </w:rPr>
              <w:fldChar w:fldCharType="separate"/>
            </w:r>
            <w:r w:rsidR="00AC3C7D">
              <w:rPr>
                <w:noProof/>
                <w:webHidden/>
              </w:rPr>
              <w:t>11</w:t>
            </w:r>
            <w:r w:rsidR="0048691F">
              <w:rPr>
                <w:noProof/>
                <w:webHidden/>
              </w:rPr>
              <w:fldChar w:fldCharType="end"/>
            </w:r>
          </w:hyperlink>
        </w:p>
        <w:p w14:paraId="0CFBADC3" w14:textId="2D75D7E6" w:rsidR="0048691F" w:rsidRDefault="00754E07">
          <w:pPr>
            <w:pStyle w:val="TOC2"/>
            <w:tabs>
              <w:tab w:val="right" w:leader="dot" w:pos="9016"/>
            </w:tabs>
            <w:rPr>
              <w:rFonts w:asciiTheme="minorHAnsi" w:eastAsiaTheme="minorEastAsia" w:hAnsiTheme="minorHAnsi" w:cstheme="minorBidi"/>
              <w:noProof/>
              <w:lang w:eastAsia="ja-JP"/>
            </w:rPr>
          </w:pPr>
          <w:hyperlink w:anchor="_Toc50138104" w:history="1">
            <w:r w:rsidR="0048691F" w:rsidRPr="008A61A2">
              <w:rPr>
                <w:rStyle w:val="Hyperlink"/>
                <w:noProof/>
                <w:lang w:val="es-ES"/>
              </w:rPr>
              <w:t>Descripción de las dificultades y las prácticas óptimas</w:t>
            </w:r>
            <w:r w:rsidR="0048691F">
              <w:rPr>
                <w:noProof/>
                <w:webHidden/>
              </w:rPr>
              <w:tab/>
            </w:r>
            <w:r w:rsidR="0048691F">
              <w:rPr>
                <w:noProof/>
                <w:webHidden/>
              </w:rPr>
              <w:fldChar w:fldCharType="begin"/>
            </w:r>
            <w:r w:rsidR="0048691F">
              <w:rPr>
                <w:noProof/>
                <w:webHidden/>
              </w:rPr>
              <w:instrText xml:space="preserve"> PAGEREF _Toc50138104 \h </w:instrText>
            </w:r>
            <w:r w:rsidR="0048691F">
              <w:rPr>
                <w:noProof/>
                <w:webHidden/>
              </w:rPr>
            </w:r>
            <w:r w:rsidR="0048691F">
              <w:rPr>
                <w:noProof/>
                <w:webHidden/>
              </w:rPr>
              <w:fldChar w:fldCharType="separate"/>
            </w:r>
            <w:r w:rsidR="00AC3C7D">
              <w:rPr>
                <w:noProof/>
                <w:webHidden/>
              </w:rPr>
              <w:t>11</w:t>
            </w:r>
            <w:r w:rsidR="0048691F">
              <w:rPr>
                <w:noProof/>
                <w:webHidden/>
              </w:rPr>
              <w:fldChar w:fldCharType="end"/>
            </w:r>
          </w:hyperlink>
        </w:p>
        <w:p w14:paraId="2E45D6C6" w14:textId="794ECAB5" w:rsidR="0048691F" w:rsidRDefault="00754E07">
          <w:pPr>
            <w:pStyle w:val="TOC1"/>
            <w:rPr>
              <w:rFonts w:asciiTheme="minorHAnsi" w:eastAsiaTheme="minorEastAsia" w:hAnsiTheme="minorHAnsi" w:cstheme="minorBidi"/>
              <w:noProof/>
              <w:lang w:eastAsia="ja-JP"/>
            </w:rPr>
          </w:pPr>
          <w:hyperlink w:anchor="_Toc50138105" w:history="1">
            <w:r w:rsidR="0048691F" w:rsidRPr="008A61A2">
              <w:rPr>
                <w:rStyle w:val="Hyperlink"/>
                <w:noProof/>
                <w:lang w:val="es-ES"/>
              </w:rPr>
              <w:t>Sesión 2. ¿Qué se puede hacer para mejorar la respuesta frente a la COVID-19?</w:t>
            </w:r>
            <w:r w:rsidR="0048691F">
              <w:rPr>
                <w:noProof/>
                <w:webHidden/>
              </w:rPr>
              <w:tab/>
            </w:r>
            <w:r w:rsidR="0048691F">
              <w:rPr>
                <w:noProof/>
                <w:webHidden/>
              </w:rPr>
              <w:fldChar w:fldCharType="begin"/>
            </w:r>
            <w:r w:rsidR="0048691F">
              <w:rPr>
                <w:noProof/>
                <w:webHidden/>
              </w:rPr>
              <w:instrText xml:space="preserve"> PAGEREF _Toc50138105 \h </w:instrText>
            </w:r>
            <w:r w:rsidR="0048691F">
              <w:rPr>
                <w:noProof/>
                <w:webHidden/>
              </w:rPr>
            </w:r>
            <w:r w:rsidR="0048691F">
              <w:rPr>
                <w:noProof/>
                <w:webHidden/>
              </w:rPr>
              <w:fldChar w:fldCharType="separate"/>
            </w:r>
            <w:r w:rsidR="00AC3C7D">
              <w:rPr>
                <w:noProof/>
                <w:webHidden/>
              </w:rPr>
              <w:t>13</w:t>
            </w:r>
            <w:r w:rsidR="0048691F">
              <w:rPr>
                <w:noProof/>
                <w:webHidden/>
              </w:rPr>
              <w:fldChar w:fldCharType="end"/>
            </w:r>
          </w:hyperlink>
        </w:p>
        <w:p w14:paraId="484D47F7" w14:textId="37F869C9" w:rsidR="0048691F" w:rsidRDefault="00754E07">
          <w:pPr>
            <w:pStyle w:val="TOC2"/>
            <w:tabs>
              <w:tab w:val="right" w:leader="dot" w:pos="9016"/>
            </w:tabs>
            <w:rPr>
              <w:rFonts w:asciiTheme="minorHAnsi" w:eastAsiaTheme="minorEastAsia" w:hAnsiTheme="minorHAnsi" w:cstheme="minorBidi"/>
              <w:noProof/>
              <w:lang w:eastAsia="ja-JP"/>
            </w:rPr>
          </w:pPr>
          <w:hyperlink w:anchor="_Toc50138106" w:history="1">
            <w:r w:rsidR="0048691F" w:rsidRPr="008A61A2">
              <w:rPr>
                <w:rStyle w:val="Hyperlink"/>
                <w:noProof/>
                <w:lang w:val="es-ES"/>
              </w:rPr>
              <w:t>Definición de las actividades fundamentales para superar las dificultades e incorporar las prácticas óptimas</w:t>
            </w:r>
            <w:r w:rsidR="0048691F">
              <w:rPr>
                <w:noProof/>
                <w:webHidden/>
              </w:rPr>
              <w:tab/>
            </w:r>
            <w:r w:rsidR="0048691F">
              <w:rPr>
                <w:noProof/>
                <w:webHidden/>
              </w:rPr>
              <w:fldChar w:fldCharType="begin"/>
            </w:r>
            <w:r w:rsidR="0048691F">
              <w:rPr>
                <w:noProof/>
                <w:webHidden/>
              </w:rPr>
              <w:instrText xml:space="preserve"> PAGEREF _Toc50138106 \h </w:instrText>
            </w:r>
            <w:r w:rsidR="0048691F">
              <w:rPr>
                <w:noProof/>
                <w:webHidden/>
              </w:rPr>
            </w:r>
            <w:r w:rsidR="0048691F">
              <w:rPr>
                <w:noProof/>
                <w:webHidden/>
              </w:rPr>
              <w:fldChar w:fldCharType="separate"/>
            </w:r>
            <w:r w:rsidR="00AC3C7D">
              <w:rPr>
                <w:noProof/>
                <w:webHidden/>
              </w:rPr>
              <w:t>14</w:t>
            </w:r>
            <w:r w:rsidR="0048691F">
              <w:rPr>
                <w:noProof/>
                <w:webHidden/>
              </w:rPr>
              <w:fldChar w:fldCharType="end"/>
            </w:r>
          </w:hyperlink>
        </w:p>
        <w:p w14:paraId="57CEA6FF" w14:textId="3A7A4305" w:rsidR="0048691F" w:rsidRDefault="00754E07">
          <w:pPr>
            <w:pStyle w:val="TOC1"/>
            <w:rPr>
              <w:rFonts w:asciiTheme="minorHAnsi" w:eastAsiaTheme="minorEastAsia" w:hAnsiTheme="minorHAnsi" w:cstheme="minorBidi"/>
              <w:noProof/>
              <w:lang w:eastAsia="ja-JP"/>
            </w:rPr>
          </w:pPr>
          <w:hyperlink w:anchor="_Toc50138107" w:history="1">
            <w:r w:rsidR="0048691F" w:rsidRPr="008A61A2">
              <w:rPr>
                <w:rStyle w:val="Hyperlink"/>
                <w:noProof/>
                <w:lang w:val="es-ES"/>
              </w:rPr>
              <w:t>Sesión 3. Hoja de ruta</w:t>
            </w:r>
            <w:r w:rsidR="0048691F">
              <w:rPr>
                <w:noProof/>
                <w:webHidden/>
              </w:rPr>
              <w:tab/>
            </w:r>
            <w:r w:rsidR="0048691F">
              <w:rPr>
                <w:noProof/>
                <w:webHidden/>
              </w:rPr>
              <w:fldChar w:fldCharType="begin"/>
            </w:r>
            <w:r w:rsidR="0048691F">
              <w:rPr>
                <w:noProof/>
                <w:webHidden/>
              </w:rPr>
              <w:instrText xml:space="preserve"> PAGEREF _Toc50138107 \h </w:instrText>
            </w:r>
            <w:r w:rsidR="0048691F">
              <w:rPr>
                <w:noProof/>
                <w:webHidden/>
              </w:rPr>
            </w:r>
            <w:r w:rsidR="0048691F">
              <w:rPr>
                <w:noProof/>
                <w:webHidden/>
              </w:rPr>
              <w:fldChar w:fldCharType="separate"/>
            </w:r>
            <w:r w:rsidR="00AC3C7D">
              <w:rPr>
                <w:noProof/>
                <w:webHidden/>
              </w:rPr>
              <w:t>15</w:t>
            </w:r>
            <w:r w:rsidR="0048691F">
              <w:rPr>
                <w:noProof/>
                <w:webHidden/>
              </w:rPr>
              <w:fldChar w:fldCharType="end"/>
            </w:r>
          </w:hyperlink>
        </w:p>
        <w:p w14:paraId="2DE95D6E" w14:textId="6857DDD5" w:rsidR="0048691F" w:rsidRDefault="00754E07">
          <w:pPr>
            <w:pStyle w:val="TOC1"/>
            <w:rPr>
              <w:rFonts w:asciiTheme="minorHAnsi" w:eastAsiaTheme="minorEastAsia" w:hAnsiTheme="minorHAnsi" w:cstheme="minorBidi"/>
              <w:noProof/>
              <w:lang w:eastAsia="ja-JP"/>
            </w:rPr>
          </w:pPr>
          <w:hyperlink w:anchor="_Toc50138108" w:history="1">
            <w:r w:rsidR="0048691F" w:rsidRPr="008A61A2">
              <w:rPr>
                <w:rStyle w:val="Hyperlink"/>
                <w:noProof/>
                <w:lang w:val="es-ES"/>
              </w:rPr>
              <w:t>Otras instrucciones</w:t>
            </w:r>
            <w:r w:rsidR="0048691F">
              <w:rPr>
                <w:noProof/>
                <w:webHidden/>
              </w:rPr>
              <w:tab/>
            </w:r>
            <w:r w:rsidR="0048691F">
              <w:rPr>
                <w:noProof/>
                <w:webHidden/>
              </w:rPr>
              <w:fldChar w:fldCharType="begin"/>
            </w:r>
            <w:r w:rsidR="0048691F">
              <w:rPr>
                <w:noProof/>
                <w:webHidden/>
              </w:rPr>
              <w:instrText xml:space="preserve"> PAGEREF _Toc50138108 \h </w:instrText>
            </w:r>
            <w:r w:rsidR="0048691F">
              <w:rPr>
                <w:noProof/>
                <w:webHidden/>
              </w:rPr>
            </w:r>
            <w:r w:rsidR="0048691F">
              <w:rPr>
                <w:noProof/>
                <w:webHidden/>
              </w:rPr>
              <w:fldChar w:fldCharType="separate"/>
            </w:r>
            <w:r w:rsidR="00AC3C7D">
              <w:rPr>
                <w:noProof/>
                <w:webHidden/>
              </w:rPr>
              <w:t>15</w:t>
            </w:r>
            <w:r w:rsidR="0048691F">
              <w:rPr>
                <w:noProof/>
                <w:webHidden/>
              </w:rPr>
              <w:fldChar w:fldCharType="end"/>
            </w:r>
          </w:hyperlink>
        </w:p>
        <w:p w14:paraId="6CB201CD" w14:textId="1DEDA28F" w:rsidR="0048691F" w:rsidRDefault="00754E07">
          <w:pPr>
            <w:pStyle w:val="TOC2"/>
            <w:tabs>
              <w:tab w:val="right" w:leader="dot" w:pos="9016"/>
            </w:tabs>
            <w:rPr>
              <w:rFonts w:asciiTheme="minorHAnsi" w:eastAsiaTheme="minorEastAsia" w:hAnsiTheme="minorHAnsi" w:cstheme="minorBidi"/>
              <w:noProof/>
              <w:lang w:eastAsia="ja-JP"/>
            </w:rPr>
          </w:pPr>
          <w:hyperlink w:anchor="_Toc50138109" w:history="1">
            <w:r w:rsidR="0048691F" w:rsidRPr="008A61A2">
              <w:rPr>
                <w:rStyle w:val="Hyperlink"/>
                <w:noProof/>
                <w:lang w:val="es-ES"/>
              </w:rPr>
              <w:t>Observaciones de los participantes</w:t>
            </w:r>
            <w:r w:rsidR="0048691F">
              <w:rPr>
                <w:noProof/>
                <w:webHidden/>
              </w:rPr>
              <w:tab/>
            </w:r>
            <w:r w:rsidR="0048691F">
              <w:rPr>
                <w:noProof/>
                <w:webHidden/>
              </w:rPr>
              <w:fldChar w:fldCharType="begin"/>
            </w:r>
            <w:r w:rsidR="0048691F">
              <w:rPr>
                <w:noProof/>
                <w:webHidden/>
              </w:rPr>
              <w:instrText xml:space="preserve"> PAGEREF _Toc50138109 \h </w:instrText>
            </w:r>
            <w:r w:rsidR="0048691F">
              <w:rPr>
                <w:noProof/>
                <w:webHidden/>
              </w:rPr>
            </w:r>
            <w:r w:rsidR="0048691F">
              <w:rPr>
                <w:noProof/>
                <w:webHidden/>
              </w:rPr>
              <w:fldChar w:fldCharType="separate"/>
            </w:r>
            <w:r w:rsidR="00AC3C7D">
              <w:rPr>
                <w:noProof/>
                <w:webHidden/>
              </w:rPr>
              <w:t>15</w:t>
            </w:r>
            <w:r w:rsidR="0048691F">
              <w:rPr>
                <w:noProof/>
                <w:webHidden/>
              </w:rPr>
              <w:fldChar w:fldCharType="end"/>
            </w:r>
          </w:hyperlink>
        </w:p>
        <w:p w14:paraId="03FC0233" w14:textId="667EA3EE" w:rsidR="0048691F" w:rsidRDefault="00754E07">
          <w:pPr>
            <w:pStyle w:val="TOC2"/>
            <w:tabs>
              <w:tab w:val="right" w:leader="dot" w:pos="9016"/>
            </w:tabs>
            <w:rPr>
              <w:rFonts w:asciiTheme="minorHAnsi" w:eastAsiaTheme="minorEastAsia" w:hAnsiTheme="minorHAnsi" w:cstheme="minorBidi"/>
              <w:noProof/>
              <w:lang w:eastAsia="ja-JP"/>
            </w:rPr>
          </w:pPr>
          <w:hyperlink w:anchor="_Toc50138110" w:history="1">
            <w:r w:rsidR="0048691F" w:rsidRPr="008A61A2">
              <w:rPr>
                <w:rStyle w:val="Hyperlink"/>
                <w:noProof/>
                <w:lang w:val="es-ES"/>
              </w:rPr>
              <w:t>Consideraciones sobre el distanciamiento físico</w:t>
            </w:r>
            <w:r w:rsidR="0048691F">
              <w:rPr>
                <w:noProof/>
                <w:webHidden/>
              </w:rPr>
              <w:tab/>
            </w:r>
            <w:r w:rsidR="0048691F">
              <w:rPr>
                <w:noProof/>
                <w:webHidden/>
              </w:rPr>
              <w:fldChar w:fldCharType="begin"/>
            </w:r>
            <w:r w:rsidR="0048691F">
              <w:rPr>
                <w:noProof/>
                <w:webHidden/>
              </w:rPr>
              <w:instrText xml:space="preserve"> PAGEREF _Toc50138110 \h </w:instrText>
            </w:r>
            <w:r w:rsidR="0048691F">
              <w:rPr>
                <w:noProof/>
                <w:webHidden/>
              </w:rPr>
            </w:r>
            <w:r w:rsidR="0048691F">
              <w:rPr>
                <w:noProof/>
                <w:webHidden/>
              </w:rPr>
              <w:fldChar w:fldCharType="separate"/>
            </w:r>
            <w:r w:rsidR="00AC3C7D">
              <w:rPr>
                <w:noProof/>
                <w:webHidden/>
              </w:rPr>
              <w:t>15</w:t>
            </w:r>
            <w:r w:rsidR="0048691F">
              <w:rPr>
                <w:noProof/>
                <w:webHidden/>
              </w:rPr>
              <w:fldChar w:fldCharType="end"/>
            </w:r>
          </w:hyperlink>
        </w:p>
        <w:p w14:paraId="0392A8C2" w14:textId="12830998" w:rsidR="004372C4" w:rsidRPr="00842090" w:rsidRDefault="004372C4">
          <w:pPr>
            <w:rPr>
              <w:lang w:val="es-ES"/>
            </w:rPr>
          </w:pPr>
          <w:r w:rsidRPr="00842090">
            <w:rPr>
              <w:rFonts w:ascii="Arial Narrow" w:hAnsi="Arial Narrow"/>
              <w:lang w:val="es-ES"/>
            </w:rPr>
            <w:fldChar w:fldCharType="end"/>
          </w:r>
        </w:p>
      </w:sdtContent>
    </w:sdt>
    <w:p w14:paraId="66E58843" w14:textId="0EA96C40" w:rsidR="00A9361D" w:rsidRPr="00842090" w:rsidRDefault="00A9361D" w:rsidP="00A9361D">
      <w:pPr>
        <w:rPr>
          <w:lang w:val="es-ES"/>
        </w:rPr>
      </w:pPr>
    </w:p>
    <w:p w14:paraId="357F4D01" w14:textId="77777777" w:rsidR="004372C4" w:rsidRPr="00842090" w:rsidRDefault="004372C4" w:rsidP="00BD1E17">
      <w:pPr>
        <w:pStyle w:val="Heading1"/>
        <w:rPr>
          <w:lang w:val="es-ES"/>
        </w:rPr>
        <w:sectPr w:rsidR="004372C4" w:rsidRPr="00842090" w:rsidSect="00C21020">
          <w:pgSz w:w="11906" w:h="16838" w:code="9"/>
          <w:pgMar w:top="1440" w:right="1440" w:bottom="1440" w:left="1440" w:header="708" w:footer="708" w:gutter="0"/>
          <w:pgNumType w:start="1"/>
          <w:cols w:space="708"/>
          <w:docGrid w:linePitch="360"/>
        </w:sectPr>
      </w:pPr>
    </w:p>
    <w:p w14:paraId="14AA9B09" w14:textId="4D9072AB" w:rsidR="00A9361D" w:rsidRPr="00842090" w:rsidRDefault="00087725" w:rsidP="00087725">
      <w:pPr>
        <w:pStyle w:val="Heading1"/>
        <w:spacing w:line="280" w:lineRule="auto"/>
        <w:rPr>
          <w:lang w:val="es-ES"/>
        </w:rPr>
      </w:pPr>
      <w:bookmarkStart w:id="1" w:name="_Toc50138087"/>
      <w:r w:rsidRPr="00842090">
        <w:rPr>
          <w:lang w:val="es-ES"/>
        </w:rPr>
        <w:lastRenderedPageBreak/>
        <w:t>Introducción</w:t>
      </w:r>
      <w:bookmarkEnd w:id="1"/>
    </w:p>
    <w:p w14:paraId="5537D85A" w14:textId="5A73E217" w:rsidR="00A9361D" w:rsidRPr="00842090" w:rsidRDefault="00A9361D" w:rsidP="00A9361D">
      <w:pPr>
        <w:rPr>
          <w:lang w:val="es-ES"/>
        </w:rPr>
      </w:pPr>
    </w:p>
    <w:p w14:paraId="55AEF570" w14:textId="398BE7DB" w:rsidR="00A9361D" w:rsidRPr="00842090" w:rsidRDefault="00087725" w:rsidP="00087725">
      <w:pPr>
        <w:pStyle w:val="Heading2"/>
        <w:spacing w:line="280" w:lineRule="auto"/>
        <w:rPr>
          <w:lang w:val="es-ES"/>
        </w:rPr>
      </w:pPr>
      <w:bookmarkStart w:id="2" w:name="_Toc50138088"/>
      <w:r w:rsidRPr="00842090">
        <w:rPr>
          <w:lang w:val="es-ES"/>
        </w:rPr>
        <w:t>Antecedentes</w:t>
      </w:r>
      <w:bookmarkEnd w:id="2"/>
    </w:p>
    <w:p w14:paraId="6D3EDC15" w14:textId="77777777" w:rsidR="00A9361D" w:rsidRPr="00842090" w:rsidRDefault="00A9361D" w:rsidP="00A9361D">
      <w:pPr>
        <w:rPr>
          <w:lang w:val="es-ES"/>
        </w:rPr>
      </w:pPr>
    </w:p>
    <w:p w14:paraId="340AB822" w14:textId="2556DC5A" w:rsidR="00A9361D" w:rsidRPr="00842090" w:rsidRDefault="00C06F43" w:rsidP="0095254E">
      <w:pPr>
        <w:spacing w:line="280" w:lineRule="auto"/>
        <w:rPr>
          <w:lang w:val="es-ES"/>
        </w:rPr>
      </w:pPr>
      <w:r>
        <w:rPr>
          <w:lang w:val="es-ES"/>
        </w:rPr>
        <w:t>L</w:t>
      </w:r>
      <w:r w:rsidR="0095254E" w:rsidRPr="00842090">
        <w:rPr>
          <w:lang w:val="es-ES"/>
        </w:rPr>
        <w:t xml:space="preserve">a </w:t>
      </w:r>
      <w:r w:rsidR="005A1662">
        <w:rPr>
          <w:lang w:val="es-ES"/>
        </w:rPr>
        <w:t>e</w:t>
      </w:r>
      <w:r w:rsidR="002B47B8" w:rsidRPr="00842090">
        <w:rPr>
          <w:lang w:val="es-ES"/>
        </w:rPr>
        <w:t>valuación interna durante la aplicación de las medidas adoptad</w:t>
      </w:r>
      <w:r w:rsidR="005A1662">
        <w:rPr>
          <w:lang w:val="es-ES"/>
        </w:rPr>
        <w:t>as en el país frente a la COVID-</w:t>
      </w:r>
      <w:r w:rsidR="002B47B8" w:rsidRPr="00842090">
        <w:rPr>
          <w:lang w:val="es-ES"/>
        </w:rPr>
        <w:t xml:space="preserve">19 </w:t>
      </w:r>
      <w:r w:rsidR="0095254E" w:rsidRPr="00842090">
        <w:rPr>
          <w:lang w:val="es-ES"/>
        </w:rPr>
        <w:t>(</w:t>
      </w:r>
      <w:r w:rsidR="002B47B8" w:rsidRPr="00842090">
        <w:rPr>
          <w:lang w:val="es-ES"/>
        </w:rPr>
        <w:t>EIDA</w:t>
      </w:r>
      <w:r w:rsidR="0095254E" w:rsidRPr="00842090">
        <w:rPr>
          <w:lang w:val="es-ES"/>
        </w:rPr>
        <w:t>) es un examen cualitativo de las medidas adoptadas hasta ese momento para responder a una emergencia con el fin de precisar cuáles son las prácticas óptimas, las lecciones que se han extraído y las deficiencias que se han detectado en la respuesta de salud pública del país.</w:t>
      </w:r>
      <w:r w:rsidR="00A9361D" w:rsidRPr="00842090">
        <w:rPr>
          <w:lang w:val="es-ES"/>
        </w:rPr>
        <w:t xml:space="preserve"> </w:t>
      </w:r>
      <w:r w:rsidR="0095254E" w:rsidRPr="00842090">
        <w:rPr>
          <w:lang w:val="es-ES"/>
        </w:rPr>
        <w:t xml:space="preserve">La </w:t>
      </w:r>
      <w:r w:rsidR="002B47B8" w:rsidRPr="00842090">
        <w:rPr>
          <w:lang w:val="es-ES"/>
        </w:rPr>
        <w:t>EIDA</w:t>
      </w:r>
      <w:r w:rsidR="0095254E" w:rsidRPr="00842090">
        <w:rPr>
          <w:lang w:val="es-ES"/>
        </w:rPr>
        <w:t xml:space="preserve"> se basa principalmente en la experiencia personal y las impresiones de las personas que participan en la respuesta, para evaluar qué</w:t>
      </w:r>
      <w:r w:rsidR="00082AFC" w:rsidRPr="00842090">
        <w:rPr>
          <w:lang w:val="es-ES"/>
        </w:rPr>
        <w:t xml:space="preserve"> ha</w:t>
      </w:r>
      <w:r w:rsidR="0095254E" w:rsidRPr="00842090">
        <w:rPr>
          <w:lang w:val="es-ES"/>
        </w:rPr>
        <w:t xml:space="preserve"> </w:t>
      </w:r>
      <w:r w:rsidR="00B70154">
        <w:rPr>
          <w:lang w:val="es-ES"/>
        </w:rPr>
        <w:t>salido bien</w:t>
      </w:r>
      <w:r w:rsidR="0095254E" w:rsidRPr="00842090">
        <w:rPr>
          <w:lang w:val="es-ES"/>
        </w:rPr>
        <w:t xml:space="preserve"> y qué no, y por qué y cómo mejorarlo.</w:t>
      </w:r>
    </w:p>
    <w:p w14:paraId="529F4624" w14:textId="2C2000D3" w:rsidR="00BD62FA" w:rsidRPr="00842090" w:rsidRDefault="00742C97" w:rsidP="00742C97">
      <w:pPr>
        <w:spacing w:line="280" w:lineRule="auto"/>
        <w:rPr>
          <w:lang w:val="es-ES"/>
        </w:rPr>
      </w:pPr>
      <w:r w:rsidRPr="00842090">
        <w:rPr>
          <w:lang w:val="es-ES"/>
        </w:rPr>
        <w:t xml:space="preserve">Ejercer como facilitador de una </w:t>
      </w:r>
      <w:r w:rsidR="002B47B8" w:rsidRPr="00842090">
        <w:rPr>
          <w:lang w:val="es-ES"/>
        </w:rPr>
        <w:t>EIDA</w:t>
      </w:r>
      <w:r w:rsidR="0095254E" w:rsidRPr="00842090">
        <w:rPr>
          <w:lang w:val="es-ES"/>
        </w:rPr>
        <w:t xml:space="preserve"> </w:t>
      </w:r>
      <w:r w:rsidRPr="00842090">
        <w:rPr>
          <w:lang w:val="es-ES"/>
        </w:rPr>
        <w:t>no es tarea fácil</w:t>
      </w:r>
      <w:r w:rsidR="0095254E" w:rsidRPr="00842090">
        <w:rPr>
          <w:lang w:val="es-ES"/>
        </w:rPr>
        <w:t>.</w:t>
      </w:r>
      <w:r w:rsidR="00A9361D" w:rsidRPr="00842090">
        <w:rPr>
          <w:lang w:val="es-ES"/>
        </w:rPr>
        <w:t xml:space="preserve"> </w:t>
      </w:r>
      <w:r w:rsidR="0095254E" w:rsidRPr="00842090">
        <w:rPr>
          <w:lang w:val="es-ES"/>
        </w:rPr>
        <w:t xml:space="preserve">Los debates que se establecen pueden ser muy dinámicos y </w:t>
      </w:r>
      <w:r w:rsidR="004A77C7" w:rsidRPr="00842090">
        <w:rPr>
          <w:lang w:val="es-ES"/>
        </w:rPr>
        <w:t>acalorado</w:t>
      </w:r>
      <w:r w:rsidR="0095254E" w:rsidRPr="00842090">
        <w:rPr>
          <w:lang w:val="es-ES"/>
        </w:rPr>
        <w:t>s.</w:t>
      </w:r>
      <w:r w:rsidR="00A9361D" w:rsidRPr="00842090">
        <w:rPr>
          <w:lang w:val="es-ES"/>
        </w:rPr>
        <w:t xml:space="preserve"> </w:t>
      </w:r>
      <w:r w:rsidR="004A77C7" w:rsidRPr="00842090">
        <w:rPr>
          <w:lang w:val="es-ES"/>
        </w:rPr>
        <w:t xml:space="preserve">Por tanto, el cometido del </w:t>
      </w:r>
      <w:r w:rsidR="00D417A6" w:rsidRPr="00842090">
        <w:rPr>
          <w:lang w:val="es-ES"/>
        </w:rPr>
        <w:t>facilitador</w:t>
      </w:r>
      <w:r w:rsidR="004A77C7" w:rsidRPr="00842090">
        <w:rPr>
          <w:lang w:val="es-ES"/>
        </w:rPr>
        <w:t xml:space="preserve"> consiste en orientar el debate hacia los objetivos acordados y asegurarse de que se escuche la opinión de todos los participantes y de que los temas principales se analicen en la medida suficiente para detectar los factores subyacentes que pudieran existir.</w:t>
      </w:r>
    </w:p>
    <w:p w14:paraId="7B9390A2" w14:textId="77777777" w:rsidR="00BD62FA" w:rsidRPr="00842090" w:rsidRDefault="00BD62FA" w:rsidP="00A9361D">
      <w:pPr>
        <w:rPr>
          <w:lang w:val="es-ES"/>
        </w:rPr>
      </w:pPr>
    </w:p>
    <w:p w14:paraId="49E7B60A" w14:textId="6ED63600" w:rsidR="00BD62FA" w:rsidRPr="00842090" w:rsidRDefault="00087725" w:rsidP="00087725">
      <w:pPr>
        <w:pStyle w:val="Heading2"/>
        <w:spacing w:line="280" w:lineRule="auto"/>
        <w:rPr>
          <w:lang w:val="es-ES"/>
        </w:rPr>
      </w:pPr>
      <w:bookmarkStart w:id="3" w:name="_Toc50138089"/>
      <w:r w:rsidRPr="00842090">
        <w:rPr>
          <w:lang w:val="es-ES"/>
        </w:rPr>
        <w:t xml:space="preserve">Objetivos de la </w:t>
      </w:r>
      <w:r w:rsidR="00E438E9">
        <w:rPr>
          <w:lang w:val="es-ES"/>
        </w:rPr>
        <w:t>EIDA</w:t>
      </w:r>
      <w:bookmarkEnd w:id="3"/>
    </w:p>
    <w:p w14:paraId="7BB8124B" w14:textId="77777777" w:rsidR="00BD62FA" w:rsidRPr="00842090" w:rsidRDefault="00BD62FA" w:rsidP="00BD62FA">
      <w:pPr>
        <w:rPr>
          <w:lang w:val="es-ES"/>
        </w:rPr>
      </w:pPr>
    </w:p>
    <w:p w14:paraId="793D9539" w14:textId="36460455" w:rsidR="00BD62FA" w:rsidRPr="00842090" w:rsidRDefault="008C34FD" w:rsidP="007C50A4">
      <w:pPr>
        <w:spacing w:line="280" w:lineRule="auto"/>
        <w:rPr>
          <w:lang w:val="es-ES"/>
        </w:rPr>
      </w:pPr>
      <w:r w:rsidRPr="00842090">
        <w:rPr>
          <w:lang w:val="es-ES"/>
        </w:rPr>
        <w:t xml:space="preserve">La </w:t>
      </w:r>
      <w:r w:rsidR="002B47B8" w:rsidRPr="00842090">
        <w:rPr>
          <w:lang w:val="es-ES"/>
        </w:rPr>
        <w:t>EIDA</w:t>
      </w:r>
      <w:r w:rsidRPr="00842090">
        <w:rPr>
          <w:lang w:val="es-ES"/>
        </w:rPr>
        <w:t xml:space="preserve"> ofrece la oportunidad de evaluar </w:t>
      </w:r>
      <w:r w:rsidR="00040B6E" w:rsidRPr="00842090">
        <w:rPr>
          <w:lang w:val="es-ES"/>
        </w:rPr>
        <w:t>la capacidad funcional nacional de los sistemas de salud pública y de respuesta de emergencia</w:t>
      </w:r>
      <w:r w:rsidRPr="00842090">
        <w:rPr>
          <w:lang w:val="es-ES"/>
        </w:rPr>
        <w:t xml:space="preserve"> </w:t>
      </w:r>
      <w:r w:rsidR="00040B6E" w:rsidRPr="00842090">
        <w:rPr>
          <w:lang w:val="es-ES"/>
        </w:rPr>
        <w:t xml:space="preserve">y de definir los ámbitos prácticos en los que </w:t>
      </w:r>
      <w:r w:rsidR="007C50A4" w:rsidRPr="00842090">
        <w:rPr>
          <w:lang w:val="es-ES"/>
        </w:rPr>
        <w:t>se apliquen medidas correctivas inmediatas o de mejora continua de la respuesta en curso frente al brote de COVID</w:t>
      </w:r>
      <w:r w:rsidR="00A31ECE">
        <w:rPr>
          <w:lang w:val="es-ES"/>
        </w:rPr>
        <w:t>-</w:t>
      </w:r>
      <w:r w:rsidR="007C50A4" w:rsidRPr="00842090">
        <w:rPr>
          <w:lang w:val="es-ES"/>
        </w:rPr>
        <w:t>19</w:t>
      </w:r>
      <w:r w:rsidRPr="00842090">
        <w:rPr>
          <w:lang w:val="es-ES"/>
        </w:rPr>
        <w:t>.</w:t>
      </w:r>
    </w:p>
    <w:p w14:paraId="0C279750" w14:textId="60A69157" w:rsidR="00354421" w:rsidRPr="00A31ECE" w:rsidRDefault="00354421" w:rsidP="00354421">
      <w:pPr>
        <w:spacing w:line="280" w:lineRule="auto"/>
        <w:rPr>
          <w:lang w:val="es-ES"/>
        </w:rPr>
      </w:pPr>
      <w:r w:rsidRPr="00A31ECE">
        <w:rPr>
          <w:lang w:val="es-ES"/>
        </w:rPr>
        <w:t xml:space="preserve">La </w:t>
      </w:r>
      <w:r w:rsidR="002B47B8" w:rsidRPr="00A31ECE">
        <w:rPr>
          <w:lang w:val="es-ES"/>
        </w:rPr>
        <w:t>EIDA</w:t>
      </w:r>
      <w:r w:rsidRPr="00A31ECE">
        <w:rPr>
          <w:lang w:val="es-ES"/>
        </w:rPr>
        <w:t xml:space="preserve"> tiene cuatro objetivos: </w:t>
      </w:r>
    </w:p>
    <w:p w14:paraId="65E47EF3" w14:textId="06242EDE" w:rsidR="00354421" w:rsidRPr="00A31ECE" w:rsidRDefault="00354421" w:rsidP="00D14B92">
      <w:pPr>
        <w:pStyle w:val="ListParagraph"/>
        <w:spacing w:line="280" w:lineRule="auto"/>
        <w:ind w:left="709"/>
        <w:rPr>
          <w:lang w:val="es-ES"/>
        </w:rPr>
      </w:pPr>
      <w:r w:rsidRPr="00A31ECE">
        <w:rPr>
          <w:lang w:val="es-ES"/>
        </w:rPr>
        <w:t>brindar la oportunidad de compartir experiencias y analizar colectivamente la respues</w:t>
      </w:r>
      <w:r w:rsidR="00A31ECE" w:rsidRPr="00A31ECE">
        <w:rPr>
          <w:lang w:val="es-ES"/>
        </w:rPr>
        <w:t>ta que se está dando a la COVID-</w:t>
      </w:r>
      <w:r w:rsidRPr="00A31ECE">
        <w:rPr>
          <w:lang w:val="es-ES"/>
        </w:rPr>
        <w:t xml:space="preserve">19 en los países, mediante la descripción de las dificultades y las prácticas óptimas; </w:t>
      </w:r>
    </w:p>
    <w:p w14:paraId="09E71489" w14:textId="6E30B141" w:rsidR="00354421" w:rsidRPr="00A31ECE" w:rsidRDefault="00354421" w:rsidP="00D14B92">
      <w:pPr>
        <w:pStyle w:val="ListParagraph"/>
        <w:spacing w:line="280" w:lineRule="auto"/>
        <w:ind w:left="709" w:hanging="425"/>
        <w:rPr>
          <w:lang w:val="es-ES"/>
        </w:rPr>
      </w:pPr>
      <w:r w:rsidRPr="00A31ECE">
        <w:rPr>
          <w:lang w:val="es-ES"/>
        </w:rPr>
        <w:t>facilitar el consenso entre las diversas partes interesadas y la compilación de las lecciones que estas han extraído hasta el momento con miras a mejorar la respuesta en curso, ya que permite mantener las prácticas óptimas que han demostrado su eficacia y prevenir los errores recurrentes;</w:t>
      </w:r>
    </w:p>
    <w:p w14:paraId="010B8099" w14:textId="5D0D03C5" w:rsidR="00354421" w:rsidRPr="00A31ECE" w:rsidRDefault="00354421" w:rsidP="00354421">
      <w:pPr>
        <w:pStyle w:val="ListParagraph"/>
        <w:spacing w:line="280" w:lineRule="auto"/>
        <w:rPr>
          <w:lang w:val="es-ES"/>
        </w:rPr>
      </w:pPr>
      <w:r w:rsidRPr="00A31ECE">
        <w:rPr>
          <w:lang w:val="es-ES"/>
        </w:rPr>
        <w:t>documentar y aplicar las lecciones aprendidas de la respuesta dada hasta la fecha para fortalecer los sistemas de salud; y</w:t>
      </w:r>
    </w:p>
    <w:p w14:paraId="3151233B" w14:textId="2AD871EF" w:rsidR="00354421" w:rsidRPr="00A31ECE" w:rsidRDefault="00354421" w:rsidP="00354421">
      <w:pPr>
        <w:pStyle w:val="ListParagraph"/>
        <w:spacing w:line="280" w:lineRule="auto"/>
        <w:rPr>
          <w:lang w:val="es-ES"/>
        </w:rPr>
      </w:pPr>
      <w:r w:rsidRPr="00A31ECE">
        <w:rPr>
          <w:lang w:val="es-ES"/>
        </w:rPr>
        <w:t>proporcionar una base para validar y actualizar en consecuencia el plan estratégico de preparación y respuesta del país frente a la COVID</w:t>
      </w:r>
      <w:r w:rsidR="00A31ECE" w:rsidRPr="00A31ECE">
        <w:rPr>
          <w:lang w:val="es-ES"/>
        </w:rPr>
        <w:t>-</w:t>
      </w:r>
      <w:r w:rsidRPr="00A31ECE">
        <w:rPr>
          <w:lang w:val="es-ES"/>
        </w:rPr>
        <w:t xml:space="preserve">19 y otros planes estratégicos. </w:t>
      </w:r>
    </w:p>
    <w:p w14:paraId="675B70E6" w14:textId="77777777" w:rsidR="00BD62FA" w:rsidRPr="00842090" w:rsidRDefault="00BD62FA" w:rsidP="00E22305">
      <w:pPr>
        <w:rPr>
          <w:lang w:val="es-ES"/>
        </w:rPr>
      </w:pPr>
    </w:p>
    <w:p w14:paraId="53987617" w14:textId="2F25561F" w:rsidR="00BD62FA" w:rsidRPr="00842090" w:rsidRDefault="009D1FFC" w:rsidP="009D1FFC">
      <w:pPr>
        <w:pStyle w:val="Heading2"/>
        <w:spacing w:line="280" w:lineRule="auto"/>
        <w:rPr>
          <w:lang w:val="es-ES"/>
        </w:rPr>
      </w:pPr>
      <w:bookmarkStart w:id="4" w:name="_Toc50138090"/>
      <w:r w:rsidRPr="00842090">
        <w:rPr>
          <w:lang w:val="es-ES"/>
        </w:rPr>
        <w:lastRenderedPageBreak/>
        <w:t>Finalidad y destinatarios</w:t>
      </w:r>
      <w:bookmarkEnd w:id="4"/>
    </w:p>
    <w:p w14:paraId="05960D1C" w14:textId="6881A4B7" w:rsidR="00BD62FA" w:rsidRPr="00842090" w:rsidRDefault="00BD62FA" w:rsidP="00BD62FA">
      <w:pPr>
        <w:rPr>
          <w:lang w:val="es-ES"/>
        </w:rPr>
      </w:pPr>
    </w:p>
    <w:p w14:paraId="1EE34240" w14:textId="58EC15FA" w:rsidR="00BD62FA" w:rsidRPr="00842090" w:rsidRDefault="009D1FFC" w:rsidP="009D1FFC">
      <w:pPr>
        <w:spacing w:line="280" w:lineRule="auto"/>
        <w:rPr>
          <w:lang w:val="es-ES"/>
        </w:rPr>
      </w:pPr>
      <w:r w:rsidRPr="00842090">
        <w:rPr>
          <w:lang w:val="es-ES"/>
        </w:rPr>
        <w:t xml:space="preserve">La finalidad de este manual para </w:t>
      </w:r>
      <w:r w:rsidR="00D417A6" w:rsidRPr="00842090">
        <w:rPr>
          <w:lang w:val="es-ES"/>
        </w:rPr>
        <w:t xml:space="preserve">facilitadores </w:t>
      </w:r>
      <w:r w:rsidRPr="00842090">
        <w:rPr>
          <w:lang w:val="es-ES"/>
        </w:rPr>
        <w:t xml:space="preserve">es explicar la metodología de la </w:t>
      </w:r>
      <w:r w:rsidR="002B47B8" w:rsidRPr="00842090">
        <w:rPr>
          <w:lang w:val="es-ES"/>
        </w:rPr>
        <w:t>EIDA</w:t>
      </w:r>
      <w:r w:rsidRPr="00842090">
        <w:rPr>
          <w:lang w:val="es-ES"/>
        </w:rPr>
        <w:t>.</w:t>
      </w:r>
      <w:r w:rsidR="00BD62FA" w:rsidRPr="00842090">
        <w:rPr>
          <w:lang w:val="es-ES"/>
        </w:rPr>
        <w:t xml:space="preserve"> </w:t>
      </w:r>
    </w:p>
    <w:p w14:paraId="0F715477" w14:textId="7265968B" w:rsidR="00BD62FA" w:rsidRPr="00842090" w:rsidRDefault="009D1FFC" w:rsidP="0013748A">
      <w:pPr>
        <w:spacing w:line="280" w:lineRule="auto"/>
        <w:rPr>
          <w:lang w:val="es-ES"/>
        </w:rPr>
      </w:pPr>
      <w:r w:rsidRPr="00842090">
        <w:rPr>
          <w:lang w:val="es-ES"/>
        </w:rPr>
        <w:t xml:space="preserve">En </w:t>
      </w:r>
      <w:r w:rsidR="00EE06C0">
        <w:rPr>
          <w:lang w:val="es-ES"/>
        </w:rPr>
        <w:t>principio</w:t>
      </w:r>
      <w:r w:rsidRPr="00842090">
        <w:rPr>
          <w:lang w:val="es-ES"/>
        </w:rPr>
        <w:t xml:space="preserve">, la </w:t>
      </w:r>
      <w:r w:rsidR="002B47B8" w:rsidRPr="00842090">
        <w:rPr>
          <w:lang w:val="es-ES"/>
        </w:rPr>
        <w:t>EIDA</w:t>
      </w:r>
      <w:r w:rsidRPr="00842090">
        <w:rPr>
          <w:lang w:val="es-ES"/>
        </w:rPr>
        <w:t xml:space="preserve"> es un debate dirigido por un </w:t>
      </w:r>
      <w:r w:rsidR="00D417A6" w:rsidRPr="00842090">
        <w:rPr>
          <w:lang w:val="es-ES"/>
        </w:rPr>
        <w:t>facilitador</w:t>
      </w:r>
      <w:r w:rsidRPr="00842090">
        <w:rPr>
          <w:lang w:val="es-ES"/>
        </w:rPr>
        <w:t xml:space="preserve"> en el que participa un grupo de pocas personas (entre 10 y 20) para evaluar un número limitado de pilares determinados.</w:t>
      </w:r>
      <w:r w:rsidR="00BD62FA" w:rsidRPr="00842090">
        <w:rPr>
          <w:lang w:val="es-ES"/>
        </w:rPr>
        <w:t xml:space="preserve"> </w:t>
      </w:r>
      <w:r w:rsidRPr="00842090">
        <w:rPr>
          <w:lang w:val="es-ES"/>
        </w:rPr>
        <w:t xml:space="preserve">Suele ser </w:t>
      </w:r>
      <w:r w:rsidR="005F20CB">
        <w:rPr>
          <w:lang w:val="es-ES"/>
        </w:rPr>
        <w:t xml:space="preserve">poco protocolario </w:t>
      </w:r>
      <w:r w:rsidRPr="00842090">
        <w:rPr>
          <w:lang w:val="es-ES"/>
        </w:rPr>
        <w:t>y se centra en cuestiones operacionales concretas.</w:t>
      </w:r>
      <w:r w:rsidR="00BD62FA" w:rsidRPr="00842090">
        <w:rPr>
          <w:lang w:val="es-ES"/>
        </w:rPr>
        <w:t xml:space="preserve"> </w:t>
      </w:r>
      <w:r w:rsidR="005F20CB">
        <w:rPr>
          <w:lang w:val="es-ES"/>
        </w:rPr>
        <w:t>Tiene un</w:t>
      </w:r>
      <w:r w:rsidRPr="00842090">
        <w:rPr>
          <w:lang w:val="es-ES"/>
        </w:rPr>
        <w:t xml:space="preserve"> alcance restringido, de manera que permite obtener resultados de aprendizaje centrados en un objetivo.</w:t>
      </w:r>
    </w:p>
    <w:p w14:paraId="09C20A16" w14:textId="2CBD5741" w:rsidR="00BD62FA" w:rsidRPr="00842090" w:rsidRDefault="001D66C5" w:rsidP="00B6501D">
      <w:pPr>
        <w:spacing w:line="280" w:lineRule="auto"/>
        <w:rPr>
          <w:lang w:val="es-ES"/>
        </w:rPr>
      </w:pPr>
      <w:r>
        <w:rPr>
          <w:lang w:val="es-ES"/>
        </w:rPr>
        <w:t xml:space="preserve">Puede durar </w:t>
      </w:r>
      <w:r w:rsidR="007D2388" w:rsidRPr="00842090">
        <w:rPr>
          <w:lang w:val="es-ES"/>
        </w:rPr>
        <w:t xml:space="preserve">entre </w:t>
      </w:r>
      <w:r w:rsidR="0013748A" w:rsidRPr="00842090">
        <w:rPr>
          <w:lang w:val="es-ES"/>
        </w:rPr>
        <w:t xml:space="preserve">media jornada y dos jornadas completas, </w:t>
      </w:r>
      <w:r>
        <w:rPr>
          <w:lang w:val="es-ES"/>
        </w:rPr>
        <w:t>en función</w:t>
      </w:r>
      <w:r w:rsidR="0013748A" w:rsidRPr="00842090">
        <w:rPr>
          <w:lang w:val="es-ES"/>
        </w:rPr>
        <w:t xml:space="preserve"> del contexto de cada país y de lo que</w:t>
      </w:r>
      <w:r w:rsidR="00B6501D" w:rsidRPr="00842090">
        <w:rPr>
          <w:lang w:val="es-ES"/>
        </w:rPr>
        <w:t xml:space="preserve"> se </w:t>
      </w:r>
      <w:r w:rsidR="0013748A" w:rsidRPr="00842090">
        <w:rPr>
          <w:lang w:val="es-ES"/>
        </w:rPr>
        <w:t>establezca</w:t>
      </w:r>
      <w:r w:rsidR="00B6501D" w:rsidRPr="00842090">
        <w:rPr>
          <w:lang w:val="es-ES"/>
        </w:rPr>
        <w:t xml:space="preserve"> en sus notas conceptuales</w:t>
      </w:r>
      <w:r w:rsidR="0013748A" w:rsidRPr="00842090">
        <w:rPr>
          <w:lang w:val="es-ES"/>
        </w:rPr>
        <w:t>.</w:t>
      </w:r>
      <w:r w:rsidR="00BD62FA" w:rsidRPr="00842090">
        <w:rPr>
          <w:lang w:val="es-ES"/>
        </w:rPr>
        <w:t xml:space="preserve"> </w:t>
      </w:r>
      <w:r w:rsidR="00B6501D" w:rsidRPr="00842090">
        <w:rPr>
          <w:lang w:val="es-ES"/>
        </w:rPr>
        <w:t xml:space="preserve">La evaluación puede llevarse a cabo de forma presencial o en línea para respetar las recomendaciones vigentes </w:t>
      </w:r>
      <w:r w:rsidR="0095254E" w:rsidRPr="00842090">
        <w:rPr>
          <w:lang w:val="es-ES"/>
        </w:rPr>
        <w:t>en</w:t>
      </w:r>
      <w:r w:rsidR="00B6501D" w:rsidRPr="00842090">
        <w:rPr>
          <w:lang w:val="es-ES"/>
        </w:rPr>
        <w:t xml:space="preserve"> cada país en lo que respecta a las medidas de distanciamiento físico e higiene.</w:t>
      </w:r>
      <w:r w:rsidR="00BD62FA" w:rsidRPr="00842090">
        <w:rPr>
          <w:lang w:val="es-ES"/>
        </w:rPr>
        <w:t xml:space="preserve"> </w:t>
      </w:r>
    </w:p>
    <w:p w14:paraId="7409B1F3" w14:textId="1FD547D4" w:rsidR="00BD62FA" w:rsidRPr="00842090" w:rsidRDefault="00B6501D" w:rsidP="00B6501D">
      <w:pPr>
        <w:spacing w:line="280" w:lineRule="auto"/>
        <w:rPr>
          <w:lang w:val="es-ES"/>
        </w:rPr>
      </w:pPr>
      <w:r w:rsidRPr="00842090">
        <w:rPr>
          <w:lang w:val="es-ES"/>
        </w:rPr>
        <w:t xml:space="preserve">Debe establecerse un equipo encargado de preparar y ejecutar la evaluación, cuyas responsabilidades </w:t>
      </w:r>
      <w:r w:rsidR="007D2388" w:rsidRPr="00842090">
        <w:rPr>
          <w:lang w:val="es-ES"/>
        </w:rPr>
        <w:t xml:space="preserve">deben </w:t>
      </w:r>
      <w:r w:rsidR="006C095B">
        <w:rPr>
          <w:lang w:val="es-ES"/>
        </w:rPr>
        <w:t xml:space="preserve">estar </w:t>
      </w:r>
      <w:r w:rsidRPr="00842090">
        <w:rPr>
          <w:lang w:val="es-ES"/>
        </w:rPr>
        <w:t>claramente</w:t>
      </w:r>
      <w:r w:rsidR="006C095B">
        <w:rPr>
          <w:lang w:val="es-ES"/>
        </w:rPr>
        <w:t xml:space="preserve"> definidas</w:t>
      </w:r>
      <w:r w:rsidRPr="00842090">
        <w:rPr>
          <w:lang w:val="es-ES"/>
        </w:rPr>
        <w:t>.</w:t>
      </w:r>
      <w:r w:rsidR="00BD62FA" w:rsidRPr="00842090">
        <w:rPr>
          <w:lang w:val="es-ES"/>
        </w:rPr>
        <w:t xml:space="preserve"> </w:t>
      </w:r>
      <w:r w:rsidRPr="00B85C6A">
        <w:rPr>
          <w:lang w:val="es-ES"/>
        </w:rPr>
        <w:t xml:space="preserve">El coordinador principal de la evaluación es responsable de la planificación, la ejecución y el seguimiento generales de la </w:t>
      </w:r>
      <w:r w:rsidR="002B47B8" w:rsidRPr="00B85C6A">
        <w:rPr>
          <w:lang w:val="es-ES"/>
        </w:rPr>
        <w:t>EIDA</w:t>
      </w:r>
      <w:r w:rsidRPr="00B85C6A">
        <w:rPr>
          <w:lang w:val="es-ES"/>
        </w:rPr>
        <w:t>.</w:t>
      </w:r>
      <w:r w:rsidR="00BD62FA" w:rsidRPr="00B85C6A">
        <w:rPr>
          <w:lang w:val="es-ES"/>
        </w:rPr>
        <w:t xml:space="preserve"> </w:t>
      </w:r>
      <w:r w:rsidR="00B85C6A">
        <w:rPr>
          <w:lang w:val="es-ES"/>
        </w:rPr>
        <w:t xml:space="preserve">Este </w:t>
      </w:r>
      <w:r w:rsidRPr="00842090">
        <w:rPr>
          <w:lang w:val="es-ES"/>
        </w:rPr>
        <w:t>contará con la asistencia de un equipo al que se asignarán tareas y responsabilidades específicas.</w:t>
      </w:r>
      <w:r w:rsidR="00BD62FA" w:rsidRPr="00842090">
        <w:rPr>
          <w:lang w:val="es-ES"/>
        </w:rPr>
        <w:t xml:space="preserve"> </w:t>
      </w:r>
    </w:p>
    <w:p w14:paraId="32FCADD1" w14:textId="2B72EA94" w:rsidR="00BD62FA" w:rsidRPr="00CB6D3D" w:rsidRDefault="00354421" w:rsidP="00354421">
      <w:pPr>
        <w:spacing w:line="280" w:lineRule="auto"/>
        <w:rPr>
          <w:lang w:val="es-ES"/>
        </w:rPr>
      </w:pPr>
      <w:r w:rsidRPr="00CB6D3D">
        <w:rPr>
          <w:lang w:val="es-ES"/>
        </w:rPr>
        <w:t>Las principales funciones son:</w:t>
      </w:r>
    </w:p>
    <w:p w14:paraId="22A4EC31" w14:textId="729DFF69" w:rsidR="00BD62FA" w:rsidRPr="00CB6D3D" w:rsidRDefault="00354421" w:rsidP="007D2388">
      <w:pPr>
        <w:pStyle w:val="ListParagraph"/>
        <w:spacing w:line="280" w:lineRule="auto"/>
        <w:ind w:left="709" w:hanging="283"/>
        <w:rPr>
          <w:lang w:val="es-ES"/>
        </w:rPr>
      </w:pPr>
      <w:r w:rsidRPr="00CB6D3D">
        <w:rPr>
          <w:lang w:val="es-ES"/>
        </w:rPr>
        <w:t>Coordinador principal (supervisión general de la evaluación)</w:t>
      </w:r>
    </w:p>
    <w:p w14:paraId="2C05CF4C" w14:textId="325C6292" w:rsidR="00BD62FA" w:rsidRPr="00CB6D3D" w:rsidRDefault="00354421" w:rsidP="00354421">
      <w:pPr>
        <w:pStyle w:val="ListParagraph"/>
        <w:spacing w:line="280" w:lineRule="auto"/>
        <w:rPr>
          <w:lang w:val="es-ES"/>
        </w:rPr>
      </w:pPr>
      <w:r w:rsidRPr="00CB6D3D">
        <w:rPr>
          <w:lang w:val="es-ES"/>
        </w:rPr>
        <w:t>Facilitador principal y facilitadores asistentes (para orientar y manejar las cuestiones técnicas)</w:t>
      </w:r>
    </w:p>
    <w:p w14:paraId="75EE52A0" w14:textId="1D3E4598" w:rsidR="00BD62FA" w:rsidRPr="00CB6D3D" w:rsidRDefault="00354421" w:rsidP="00354421">
      <w:pPr>
        <w:pStyle w:val="ListParagraph"/>
        <w:spacing w:line="280" w:lineRule="auto"/>
        <w:rPr>
          <w:lang w:val="es-ES"/>
        </w:rPr>
      </w:pPr>
      <w:r w:rsidRPr="00CB6D3D">
        <w:rPr>
          <w:lang w:val="es-ES"/>
        </w:rPr>
        <w:t>Secretario y redactor</w:t>
      </w:r>
    </w:p>
    <w:p w14:paraId="4C99D5E3" w14:textId="77777777" w:rsidR="00E22305" w:rsidRPr="00842090" w:rsidRDefault="00E22305" w:rsidP="00E22305">
      <w:pPr>
        <w:pStyle w:val="ListParagraph"/>
        <w:numPr>
          <w:ilvl w:val="0"/>
          <w:numId w:val="0"/>
        </w:numPr>
        <w:ind w:left="714"/>
        <w:rPr>
          <w:lang w:val="es-ES"/>
        </w:rPr>
      </w:pPr>
    </w:p>
    <w:p w14:paraId="5098ED80" w14:textId="32B0152B" w:rsidR="00BD62FA" w:rsidRPr="00842090" w:rsidRDefault="00CB6D3D" w:rsidP="00354421">
      <w:pPr>
        <w:spacing w:line="280" w:lineRule="auto"/>
        <w:rPr>
          <w:lang w:val="es-ES"/>
        </w:rPr>
      </w:pPr>
      <w:r w:rsidRPr="00CB6D3D">
        <w:rPr>
          <w:lang w:val="es-ES"/>
        </w:rPr>
        <w:t xml:space="preserve">En función del alcance de la </w:t>
      </w:r>
      <w:r w:rsidRPr="00CB6D3D">
        <w:rPr>
          <w:bCs/>
          <w:lang w:val="es-ES"/>
        </w:rPr>
        <w:t>EIDA</w:t>
      </w:r>
      <w:r w:rsidRPr="00CB6D3D">
        <w:rPr>
          <w:lang w:val="es-ES"/>
        </w:rPr>
        <w:t>, puede designarse a una sola persona para que desempeñe varias funciones, o varias personas pueden desempeñar una función específica. En todo caso, lo más importante es asegurarse de que al menos uno de los miembros del equipo de facilitación tenga conocimientos técnicos sobre cada uno de los pilares evaluados</w:t>
      </w:r>
      <w:r w:rsidR="00354421" w:rsidRPr="00CB6D3D">
        <w:rPr>
          <w:lang w:val="es-ES"/>
        </w:rPr>
        <w:t>.</w:t>
      </w:r>
    </w:p>
    <w:p w14:paraId="1CB87474" w14:textId="6B5849F3" w:rsidR="00BD62FA" w:rsidRPr="00842090" w:rsidRDefault="00BD62FA" w:rsidP="00BD62FA">
      <w:pPr>
        <w:rPr>
          <w:lang w:val="es-ES"/>
        </w:rPr>
      </w:pPr>
    </w:p>
    <w:p w14:paraId="3519D7E1" w14:textId="7B57C2B4" w:rsidR="00BD62FA" w:rsidRPr="00842090" w:rsidRDefault="005C73A3" w:rsidP="005C73A3">
      <w:pPr>
        <w:pStyle w:val="Heading2"/>
        <w:spacing w:line="280" w:lineRule="auto"/>
        <w:rPr>
          <w:lang w:val="es-ES"/>
        </w:rPr>
      </w:pPr>
      <w:bookmarkStart w:id="5" w:name="_Toc50138091"/>
      <w:r w:rsidRPr="00842090">
        <w:rPr>
          <w:lang w:val="es-ES"/>
        </w:rPr>
        <w:t>Cómo utilizar este documento</w:t>
      </w:r>
      <w:bookmarkEnd w:id="5"/>
    </w:p>
    <w:p w14:paraId="58F0FDAD" w14:textId="3040B0D0" w:rsidR="00BD62FA" w:rsidRPr="00842090" w:rsidRDefault="00BD62FA" w:rsidP="00BD62FA">
      <w:pPr>
        <w:rPr>
          <w:lang w:val="es-ES"/>
        </w:rPr>
      </w:pPr>
    </w:p>
    <w:p w14:paraId="3CCBE2AC" w14:textId="740329B4" w:rsidR="00BD62FA" w:rsidRPr="00842090" w:rsidRDefault="005C73A3" w:rsidP="006F2468">
      <w:pPr>
        <w:spacing w:line="280" w:lineRule="auto"/>
        <w:rPr>
          <w:lang w:val="es-ES"/>
        </w:rPr>
      </w:pPr>
      <w:r w:rsidRPr="00842090">
        <w:rPr>
          <w:lang w:val="es-ES"/>
        </w:rPr>
        <w:t>E</w:t>
      </w:r>
      <w:r w:rsidR="00CB6D3D">
        <w:rPr>
          <w:lang w:val="es-ES"/>
        </w:rPr>
        <w:t>n e</w:t>
      </w:r>
      <w:r w:rsidRPr="00842090">
        <w:rPr>
          <w:lang w:val="es-ES"/>
        </w:rPr>
        <w:t xml:space="preserve">ste manual para </w:t>
      </w:r>
      <w:r w:rsidR="00D417A6" w:rsidRPr="00842090">
        <w:rPr>
          <w:lang w:val="es-ES"/>
        </w:rPr>
        <w:t>facilitadores</w:t>
      </w:r>
      <w:r w:rsidRPr="00842090">
        <w:rPr>
          <w:lang w:val="es-ES"/>
        </w:rPr>
        <w:t xml:space="preserve"> </w:t>
      </w:r>
      <w:r w:rsidR="00CB6D3D">
        <w:rPr>
          <w:lang w:val="es-ES"/>
        </w:rPr>
        <w:t xml:space="preserve">se </w:t>
      </w:r>
      <w:r w:rsidRPr="00842090">
        <w:rPr>
          <w:lang w:val="es-ES"/>
        </w:rPr>
        <w:t xml:space="preserve">ofrece orientación para que los </w:t>
      </w:r>
      <w:r w:rsidR="00D417A6" w:rsidRPr="00842090">
        <w:rPr>
          <w:lang w:val="es-ES"/>
        </w:rPr>
        <w:t>facilitadores</w:t>
      </w:r>
      <w:r w:rsidRPr="00842090">
        <w:rPr>
          <w:lang w:val="es-ES"/>
        </w:rPr>
        <w:t xml:space="preserve"> sepan cómo dirigir una </w:t>
      </w:r>
      <w:r w:rsidR="002B47B8" w:rsidRPr="00842090">
        <w:rPr>
          <w:lang w:val="es-ES"/>
        </w:rPr>
        <w:t>EIDA</w:t>
      </w:r>
      <w:r w:rsidRPr="00842090">
        <w:rPr>
          <w:lang w:val="es-ES"/>
        </w:rPr>
        <w:t>.</w:t>
      </w:r>
      <w:r w:rsidR="00BD62FA" w:rsidRPr="00842090">
        <w:rPr>
          <w:lang w:val="es-ES"/>
        </w:rPr>
        <w:t xml:space="preserve"> </w:t>
      </w:r>
      <w:r w:rsidR="00CB6D3D">
        <w:rPr>
          <w:lang w:val="es-ES"/>
        </w:rPr>
        <w:t>Se d</w:t>
      </w:r>
      <w:r w:rsidR="006F2468" w:rsidRPr="00842090">
        <w:rPr>
          <w:lang w:val="es-ES"/>
        </w:rPr>
        <w:t xml:space="preserve">escribe algunos de los componentes fundamentales que los </w:t>
      </w:r>
      <w:r w:rsidR="00D417A6" w:rsidRPr="00842090">
        <w:rPr>
          <w:lang w:val="es-ES"/>
        </w:rPr>
        <w:t>facilitadores</w:t>
      </w:r>
      <w:r w:rsidR="006F2468" w:rsidRPr="00842090">
        <w:rPr>
          <w:lang w:val="es-ES"/>
        </w:rPr>
        <w:t xml:space="preserve"> pueden tener que adaptar al contexto de la</w:t>
      </w:r>
      <w:r w:rsidRPr="00842090">
        <w:rPr>
          <w:lang w:val="es-ES"/>
        </w:rPr>
        <w:t xml:space="preserve"> COVID</w:t>
      </w:r>
      <w:r w:rsidR="00CB6D3D">
        <w:rPr>
          <w:lang w:val="es-ES"/>
        </w:rPr>
        <w:t>-</w:t>
      </w:r>
      <w:r w:rsidRPr="00842090">
        <w:rPr>
          <w:lang w:val="es-ES"/>
        </w:rPr>
        <w:t xml:space="preserve">19 </w:t>
      </w:r>
      <w:r w:rsidR="006F2468" w:rsidRPr="00842090">
        <w:rPr>
          <w:lang w:val="es-ES"/>
        </w:rPr>
        <w:t>en cada país</w:t>
      </w:r>
      <w:r w:rsidRPr="00842090">
        <w:rPr>
          <w:lang w:val="es-ES"/>
        </w:rPr>
        <w:t>.</w:t>
      </w:r>
    </w:p>
    <w:p w14:paraId="7DCA7439" w14:textId="39C2CAFC" w:rsidR="00BD62FA" w:rsidRDefault="00BD62FA" w:rsidP="00BD62FA">
      <w:pPr>
        <w:rPr>
          <w:lang w:val="es-ES"/>
        </w:rPr>
      </w:pPr>
    </w:p>
    <w:p w14:paraId="00F1E7F0" w14:textId="43EE8C8C" w:rsidR="007F2B26" w:rsidRDefault="007F2B26" w:rsidP="00BD62FA">
      <w:pPr>
        <w:rPr>
          <w:lang w:val="es-ES"/>
        </w:rPr>
      </w:pPr>
    </w:p>
    <w:p w14:paraId="3192A90F" w14:textId="77777777" w:rsidR="007F2B26" w:rsidRPr="00842090" w:rsidRDefault="007F2B26" w:rsidP="00BD62FA">
      <w:pPr>
        <w:rPr>
          <w:lang w:val="es-ES"/>
        </w:rPr>
      </w:pPr>
    </w:p>
    <w:p w14:paraId="5282AC24" w14:textId="461DB7BC" w:rsidR="00DE6A5B" w:rsidRPr="00842090" w:rsidRDefault="006F2468" w:rsidP="006F2468">
      <w:pPr>
        <w:pStyle w:val="Heading1"/>
        <w:spacing w:line="280" w:lineRule="auto"/>
        <w:rPr>
          <w:lang w:val="es-ES"/>
        </w:rPr>
      </w:pPr>
      <w:bookmarkStart w:id="6" w:name="_Toc50138092"/>
      <w:r w:rsidRPr="00842090">
        <w:rPr>
          <w:lang w:val="es-ES"/>
        </w:rPr>
        <w:lastRenderedPageBreak/>
        <w:t xml:space="preserve">Proceso de </w:t>
      </w:r>
      <w:r w:rsidR="0002050C" w:rsidRPr="00842090">
        <w:rPr>
          <w:lang w:val="es-ES"/>
        </w:rPr>
        <w:t xml:space="preserve">la </w:t>
      </w:r>
      <w:r w:rsidR="002B47B8" w:rsidRPr="00842090">
        <w:rPr>
          <w:lang w:val="es-ES"/>
        </w:rPr>
        <w:t>EIDA</w:t>
      </w:r>
      <w:bookmarkEnd w:id="6"/>
    </w:p>
    <w:p w14:paraId="626C9BC5" w14:textId="77777777" w:rsidR="00DE6A5B" w:rsidRPr="00842090" w:rsidRDefault="00DE6A5B" w:rsidP="00DE6A5B">
      <w:pPr>
        <w:rPr>
          <w:lang w:val="es-ES" w:eastAsia="ja-JP"/>
        </w:rPr>
      </w:pPr>
    </w:p>
    <w:p w14:paraId="4533C84E" w14:textId="040F6BDC" w:rsidR="00DE6A5B" w:rsidRPr="00842090" w:rsidRDefault="006F2468" w:rsidP="006F2468">
      <w:pPr>
        <w:spacing w:line="280" w:lineRule="auto"/>
        <w:rPr>
          <w:lang w:val="es-ES" w:eastAsia="ja-JP"/>
        </w:rPr>
      </w:pPr>
      <w:r w:rsidRPr="00842090">
        <w:rPr>
          <w:lang w:val="es-ES" w:eastAsia="ja-JP"/>
        </w:rPr>
        <w:t xml:space="preserve">La </w:t>
      </w:r>
      <w:r w:rsidR="002B47B8" w:rsidRPr="00842090">
        <w:rPr>
          <w:lang w:val="es-ES" w:eastAsia="ja-JP"/>
        </w:rPr>
        <w:t>EIDA</w:t>
      </w:r>
      <w:r w:rsidRPr="00842090">
        <w:rPr>
          <w:lang w:val="es-ES" w:eastAsia="ja-JP"/>
        </w:rPr>
        <w:t xml:space="preserve"> debe adaptarse en función del </w:t>
      </w:r>
      <w:r w:rsidR="005C5FE2">
        <w:rPr>
          <w:lang w:val="es-ES" w:eastAsia="ja-JP"/>
        </w:rPr>
        <w:t>acontecimiento</w:t>
      </w:r>
      <w:r w:rsidRPr="00842090">
        <w:rPr>
          <w:lang w:val="es-ES" w:eastAsia="ja-JP"/>
        </w:rPr>
        <w:t xml:space="preserve"> d</w:t>
      </w:r>
      <w:r w:rsidR="005C5FE2">
        <w:rPr>
          <w:lang w:val="es-ES" w:eastAsia="ja-JP"/>
        </w:rPr>
        <w:t>e salud pública que se evalúe y debe</w:t>
      </w:r>
      <w:r w:rsidRPr="00842090">
        <w:rPr>
          <w:lang w:val="es-ES" w:eastAsia="ja-JP"/>
        </w:rPr>
        <w:t xml:space="preserve"> incluir los objetivos, el alcance y los participantes en la evaluación.</w:t>
      </w:r>
      <w:r w:rsidR="00DE6A5B" w:rsidRPr="00842090">
        <w:rPr>
          <w:lang w:val="es-ES" w:eastAsia="ja-JP"/>
        </w:rPr>
        <w:t xml:space="preserve"> </w:t>
      </w:r>
      <w:r w:rsidRPr="00842090">
        <w:rPr>
          <w:lang w:val="es-ES" w:eastAsia="zh-CN"/>
        </w:rPr>
        <w:t>Los componentes fundamentales que debe comprender son:</w:t>
      </w:r>
    </w:p>
    <w:p w14:paraId="6E9838FE" w14:textId="18A73420" w:rsidR="00DE6A5B" w:rsidRPr="00842090" w:rsidRDefault="007D2388" w:rsidP="00082AFC">
      <w:pPr>
        <w:pStyle w:val="ListParagraph"/>
        <w:numPr>
          <w:ilvl w:val="0"/>
          <w:numId w:val="5"/>
        </w:numPr>
        <w:spacing w:line="280" w:lineRule="auto"/>
        <w:rPr>
          <w:lang w:val="es-ES"/>
        </w:rPr>
      </w:pPr>
      <w:r w:rsidRPr="00842090">
        <w:rPr>
          <w:b/>
          <w:bCs/>
          <w:lang w:val="es-ES"/>
        </w:rPr>
        <w:t>o</w:t>
      </w:r>
      <w:r w:rsidR="004A77C7" w:rsidRPr="00842090">
        <w:rPr>
          <w:b/>
          <w:bCs/>
          <w:lang w:val="es-ES"/>
        </w:rPr>
        <w:t>bservación objetiva:</w:t>
      </w:r>
      <w:r w:rsidR="00DE6A5B" w:rsidRPr="00842090">
        <w:rPr>
          <w:lang w:val="es-ES"/>
        </w:rPr>
        <w:t xml:space="preserve"> </w:t>
      </w:r>
      <w:r w:rsidRPr="00842090">
        <w:rPr>
          <w:lang w:val="es-ES"/>
        </w:rPr>
        <w:t>e</w:t>
      </w:r>
      <w:r w:rsidR="004A77C7" w:rsidRPr="00842090">
        <w:rPr>
          <w:lang w:val="es-ES"/>
        </w:rPr>
        <w:t xml:space="preserve">stablecer cómo se aplicaron las medidas durante </w:t>
      </w:r>
      <w:r w:rsidR="001C65D0">
        <w:rPr>
          <w:lang w:val="es-ES"/>
        </w:rPr>
        <w:t xml:space="preserve">el acontecimiento </w:t>
      </w:r>
      <w:r w:rsidR="00082AFC" w:rsidRPr="00842090">
        <w:rPr>
          <w:lang w:val="es-ES"/>
        </w:rPr>
        <w:t>de salud pública en el per</w:t>
      </w:r>
      <w:r w:rsidR="001C65D0">
        <w:rPr>
          <w:lang w:val="es-ES"/>
        </w:rPr>
        <w:t>i</w:t>
      </w:r>
      <w:r w:rsidR="00082AFC" w:rsidRPr="00842090">
        <w:rPr>
          <w:lang w:val="es-ES"/>
        </w:rPr>
        <w:t>odo</w:t>
      </w:r>
      <w:r w:rsidR="004A77C7" w:rsidRPr="00842090">
        <w:rPr>
          <w:lang w:val="es-ES"/>
        </w:rPr>
        <w:t xml:space="preserve"> </w:t>
      </w:r>
      <w:r w:rsidR="001C65D0">
        <w:rPr>
          <w:lang w:val="es-ES"/>
        </w:rPr>
        <w:t>evaluado</w:t>
      </w:r>
      <w:r w:rsidR="00082AFC" w:rsidRPr="00842090">
        <w:rPr>
          <w:lang w:val="es-ES"/>
        </w:rPr>
        <w:t xml:space="preserve">, </w:t>
      </w:r>
      <w:r w:rsidR="001C65D0" w:rsidRPr="001C65D0">
        <w:rPr>
          <w:lang w:val="es-ES"/>
        </w:rPr>
        <w:t>en comparación con lo previsto o lo habitual</w:t>
      </w:r>
      <w:r w:rsidR="00082AFC" w:rsidRPr="00842090">
        <w:rPr>
          <w:lang w:val="es-ES"/>
        </w:rPr>
        <w:t xml:space="preserve">, </w:t>
      </w:r>
      <w:r w:rsidR="001C65D0">
        <w:rPr>
          <w:lang w:val="es-ES"/>
        </w:rPr>
        <w:t>de conformidad con</w:t>
      </w:r>
      <w:r w:rsidR="00082AFC" w:rsidRPr="00842090">
        <w:rPr>
          <w:lang w:val="es-ES"/>
        </w:rPr>
        <w:t xml:space="preserve"> los planes y procedimientos establecidos</w:t>
      </w:r>
      <w:r w:rsidR="004A77C7" w:rsidRPr="00842090">
        <w:rPr>
          <w:lang w:val="es-ES"/>
        </w:rPr>
        <w:t>;</w:t>
      </w:r>
    </w:p>
    <w:p w14:paraId="60CF4E40" w14:textId="083C065B" w:rsidR="00DE6A5B" w:rsidRPr="00842090" w:rsidRDefault="007D2388" w:rsidP="008E74EF">
      <w:pPr>
        <w:pStyle w:val="ListParagraph"/>
        <w:numPr>
          <w:ilvl w:val="0"/>
          <w:numId w:val="5"/>
        </w:numPr>
        <w:spacing w:line="280" w:lineRule="auto"/>
        <w:rPr>
          <w:lang w:val="es-ES"/>
        </w:rPr>
      </w:pPr>
      <w:r w:rsidRPr="00842090">
        <w:rPr>
          <w:b/>
          <w:bCs/>
          <w:lang w:val="es-ES"/>
        </w:rPr>
        <w:t>a</w:t>
      </w:r>
      <w:r w:rsidR="00082AFC" w:rsidRPr="00842090">
        <w:rPr>
          <w:b/>
          <w:bCs/>
          <w:lang w:val="es-ES"/>
        </w:rPr>
        <w:t xml:space="preserve">nálisis de deficiencias y factores </w:t>
      </w:r>
      <w:r w:rsidR="008E74EF" w:rsidRPr="00842090">
        <w:rPr>
          <w:b/>
          <w:bCs/>
          <w:lang w:val="es-ES"/>
        </w:rPr>
        <w:t>determinantes</w:t>
      </w:r>
      <w:r w:rsidR="00082AFC" w:rsidRPr="00842090">
        <w:rPr>
          <w:b/>
          <w:bCs/>
          <w:lang w:val="es-ES"/>
        </w:rPr>
        <w:t>:</w:t>
      </w:r>
      <w:r w:rsidR="00DE6A5B" w:rsidRPr="00842090">
        <w:rPr>
          <w:lang w:val="es-ES"/>
        </w:rPr>
        <w:t xml:space="preserve"> </w:t>
      </w:r>
      <w:r w:rsidRPr="00842090">
        <w:rPr>
          <w:lang w:val="es-ES"/>
        </w:rPr>
        <w:t>d</w:t>
      </w:r>
      <w:r w:rsidR="00082AFC" w:rsidRPr="00842090">
        <w:rPr>
          <w:lang w:val="es-ES"/>
        </w:rPr>
        <w:t>etectar las deficiencias existentes entre la planificación y la práctica.</w:t>
      </w:r>
      <w:r w:rsidR="00DE6A5B" w:rsidRPr="00842090">
        <w:rPr>
          <w:lang w:val="es-ES"/>
        </w:rPr>
        <w:t xml:space="preserve"> </w:t>
      </w:r>
      <w:r w:rsidR="00311335" w:rsidRPr="00311335">
        <w:rPr>
          <w:lang w:val="es-ES"/>
        </w:rPr>
        <w:t>Analiza</w:t>
      </w:r>
      <w:r w:rsidR="00311335">
        <w:rPr>
          <w:lang w:val="es-ES"/>
        </w:rPr>
        <w:t>r</w:t>
      </w:r>
      <w:r w:rsidR="00311335" w:rsidRPr="00311335">
        <w:rPr>
          <w:lang w:val="es-ES"/>
        </w:rPr>
        <w:t xml:space="preserve"> lo que salió bien y lo que no salió tan bien y por qué</w:t>
      </w:r>
      <w:r w:rsidR="00082AFC" w:rsidRPr="00842090">
        <w:rPr>
          <w:lang w:val="es-ES"/>
        </w:rPr>
        <w:t>;</w:t>
      </w:r>
    </w:p>
    <w:p w14:paraId="0BF9CF56" w14:textId="37457ADE" w:rsidR="00DE6A5B" w:rsidRPr="00842090" w:rsidRDefault="007D2388" w:rsidP="009D23A9">
      <w:pPr>
        <w:pStyle w:val="ListParagraph"/>
        <w:numPr>
          <w:ilvl w:val="0"/>
          <w:numId w:val="5"/>
        </w:numPr>
        <w:spacing w:line="280" w:lineRule="auto"/>
        <w:rPr>
          <w:lang w:val="es-ES"/>
        </w:rPr>
      </w:pPr>
      <w:r w:rsidRPr="00842090">
        <w:rPr>
          <w:b/>
          <w:bCs/>
          <w:lang w:val="es-ES"/>
        </w:rPr>
        <w:t>d</w:t>
      </w:r>
      <w:r w:rsidR="00311335">
        <w:rPr>
          <w:b/>
          <w:bCs/>
          <w:lang w:val="es-ES"/>
        </w:rPr>
        <w:t>efinición de</w:t>
      </w:r>
      <w:r w:rsidR="00082AFC" w:rsidRPr="00842090">
        <w:rPr>
          <w:b/>
          <w:bCs/>
          <w:lang w:val="es-ES"/>
        </w:rPr>
        <w:t xml:space="preserve"> los ámbitos en los que hay margen de mejora:</w:t>
      </w:r>
      <w:r w:rsidR="00DE6A5B" w:rsidRPr="00842090">
        <w:rPr>
          <w:lang w:val="es-ES"/>
        </w:rPr>
        <w:t xml:space="preserve"> </w:t>
      </w:r>
      <w:r w:rsidRPr="00842090">
        <w:rPr>
          <w:lang w:val="es-ES"/>
        </w:rPr>
        <w:t>d</w:t>
      </w:r>
      <w:r w:rsidR="009D23A9" w:rsidRPr="00842090">
        <w:rPr>
          <w:lang w:val="es-ES"/>
        </w:rPr>
        <w:t>efinir qué medidas se deben reforzar o mejorar en su aplicación y cómo hacer un seguimiento de los progresos</w:t>
      </w:r>
      <w:r w:rsidR="00082AFC" w:rsidRPr="00842090">
        <w:rPr>
          <w:lang w:val="es-ES"/>
        </w:rPr>
        <w:t>.</w:t>
      </w:r>
    </w:p>
    <w:p w14:paraId="13BB484D" w14:textId="77777777" w:rsidR="001779D7" w:rsidRPr="00842090" w:rsidRDefault="001779D7" w:rsidP="00E22305">
      <w:pPr>
        <w:rPr>
          <w:lang w:val="es-ES" w:eastAsia="ja-JP"/>
        </w:rPr>
      </w:pPr>
    </w:p>
    <w:p w14:paraId="7BC0842B" w14:textId="0F39AC4D" w:rsidR="00DE6A5B" w:rsidRPr="00842090" w:rsidRDefault="009D23A9" w:rsidP="009D23A9">
      <w:pPr>
        <w:spacing w:line="280" w:lineRule="auto"/>
        <w:rPr>
          <w:b/>
          <w:lang w:val="es-ES" w:eastAsia="ja-JP"/>
        </w:rPr>
      </w:pPr>
      <w:r w:rsidRPr="00842090">
        <w:rPr>
          <w:lang w:val="es-ES" w:eastAsia="ja-JP"/>
        </w:rPr>
        <w:t xml:space="preserve">A </w:t>
      </w:r>
      <w:proofErr w:type="gramStart"/>
      <w:r w:rsidRPr="00842090">
        <w:rPr>
          <w:lang w:val="es-ES" w:eastAsia="ja-JP"/>
        </w:rPr>
        <w:t>continuación</w:t>
      </w:r>
      <w:proofErr w:type="gramEnd"/>
      <w:r w:rsidRPr="00842090">
        <w:rPr>
          <w:lang w:val="es-ES" w:eastAsia="ja-JP"/>
        </w:rPr>
        <w:t xml:space="preserve"> se ofrece un ejemplo de la metodología</w:t>
      </w:r>
      <w:r w:rsidR="00C152D0">
        <w:rPr>
          <w:lang w:val="es-ES" w:eastAsia="ja-JP"/>
        </w:rPr>
        <w:t xml:space="preserve">, si bien </w:t>
      </w:r>
      <w:r w:rsidRPr="00842090">
        <w:rPr>
          <w:lang w:val="es-ES" w:eastAsia="ja-JP"/>
        </w:rPr>
        <w:t>debe adaptar</w:t>
      </w:r>
      <w:r w:rsidR="00C152D0">
        <w:rPr>
          <w:lang w:val="es-ES" w:eastAsia="ja-JP"/>
        </w:rPr>
        <w:t>se</w:t>
      </w:r>
      <w:r w:rsidRPr="00842090">
        <w:rPr>
          <w:lang w:val="es-ES" w:eastAsia="ja-JP"/>
        </w:rPr>
        <w:t xml:space="preserve"> en función de las notas conceptuales de cada país.</w:t>
      </w:r>
      <w:r w:rsidR="00DE6A5B" w:rsidRPr="00842090">
        <w:rPr>
          <w:lang w:val="es-ES" w:eastAsia="ja-JP"/>
        </w:rPr>
        <w:t xml:space="preserve"> </w:t>
      </w:r>
      <w:r w:rsidRPr="00842090">
        <w:rPr>
          <w:lang w:val="es-ES" w:eastAsia="ja-JP"/>
        </w:rPr>
        <w:t xml:space="preserve">Como ya se ha mencionado, </w:t>
      </w:r>
      <w:r w:rsidR="00C152D0">
        <w:rPr>
          <w:lang w:val="es-ES" w:eastAsia="ja-JP"/>
        </w:rPr>
        <w:t xml:space="preserve">para </w:t>
      </w:r>
      <w:r w:rsidRPr="00842090">
        <w:rPr>
          <w:lang w:val="es-ES" w:eastAsia="ja-JP"/>
        </w:rPr>
        <w:t xml:space="preserve">la </w:t>
      </w:r>
      <w:r w:rsidR="002B47B8" w:rsidRPr="00842090">
        <w:rPr>
          <w:lang w:val="es-ES" w:eastAsia="ja-JP"/>
        </w:rPr>
        <w:t>EIDA</w:t>
      </w:r>
      <w:r w:rsidR="00C152D0">
        <w:rPr>
          <w:lang w:val="es-ES" w:eastAsia="ja-JP"/>
        </w:rPr>
        <w:t xml:space="preserve"> es necesario aproximadamente</w:t>
      </w:r>
      <w:r w:rsidRPr="00842090">
        <w:rPr>
          <w:lang w:val="es-ES" w:eastAsia="ja-JP"/>
        </w:rPr>
        <w:t xml:space="preserve"> entre media jornada y dos jornadas.</w:t>
      </w:r>
      <w:r w:rsidR="00DE6A5B" w:rsidRPr="00842090">
        <w:rPr>
          <w:lang w:val="es-ES" w:eastAsia="ja-JP"/>
        </w:rPr>
        <w:t xml:space="preserve"> </w:t>
      </w:r>
    </w:p>
    <w:p w14:paraId="239B721D" w14:textId="65F9445A" w:rsidR="00DE6A5B" w:rsidRPr="008B383D" w:rsidRDefault="008B383D" w:rsidP="003350B7">
      <w:pPr>
        <w:widowControl w:val="0"/>
        <w:shd w:val="clear" w:color="auto" w:fill="FFFFFF"/>
        <w:autoSpaceDE w:val="0"/>
        <w:autoSpaceDN w:val="0"/>
        <w:adjustRightInd w:val="0"/>
        <w:spacing w:before="360" w:after="480" w:line="280" w:lineRule="auto"/>
        <w:rPr>
          <w:rFonts w:eastAsia="MS Mincho" w:cstheme="minorHAnsi"/>
          <w:lang w:val="es-ES" w:eastAsia="ja-JP"/>
        </w:rPr>
      </w:pPr>
      <w:r w:rsidRPr="008B383D">
        <w:rPr>
          <w:rFonts w:eastAsia="MS Mincho" w:cstheme="minorHAnsi"/>
          <w:b/>
          <w:bCs/>
          <w:lang w:val="es-ES" w:eastAsia="ja-JP"/>
        </w:rPr>
        <w:t>Introducción</w:t>
      </w:r>
      <w:r w:rsidRPr="008B383D">
        <w:rPr>
          <w:rFonts w:eastAsia="MS Mincho" w:cstheme="minorHAnsi"/>
          <w:b/>
          <w:lang w:val="es-ES" w:eastAsia="ja-JP"/>
        </w:rPr>
        <w:t xml:space="preserve">: </w:t>
      </w:r>
      <w:r w:rsidRPr="008B383D">
        <w:rPr>
          <w:rFonts w:eastAsia="MS Mincho" w:cstheme="minorHAnsi"/>
          <w:lang w:val="es-ES" w:eastAsia="ja-JP"/>
        </w:rPr>
        <w:t>Breve exposición de la respuesta para comenzar estableciendo una base de referencia para la evaluación. En la exposición puede incluirse una presentación de la estrategia y el plan de respuesta frente a la COVID-19 vigentes en el país; un examen de los documentos pertinentes relativos a la COVID-19, como las políticas, los planes de respuesta, las orientaciones y los informes de actividades. Es también el momento de comprender qué capacidades existían antes de la respuesta a la COVID-19, qué nuevas capacidades se desarrollaron para la respuesta a la COVID-19 y durante ella y el calendario de respuesta real hasta la fecha.</w:t>
      </w:r>
      <w:r w:rsidR="00826503" w:rsidRPr="008B383D">
        <w:rPr>
          <w:rFonts w:eastAsia="MS Mincho" w:cstheme="minorHAnsi"/>
          <w:lang w:val="es-ES" w:eastAsia="ja-JP"/>
        </w:rPr>
        <w:t xml:space="preserve"> </w:t>
      </w:r>
      <w:r w:rsidR="003350B7" w:rsidRPr="008B383D">
        <w:rPr>
          <w:rFonts w:eastAsia="MS Mincho" w:cstheme="minorHAnsi"/>
          <w:lang w:val="es-ES" w:eastAsia="ja-JP"/>
        </w:rPr>
        <w:t>Además, las entrevistas con las principales partes interesadas pueden ayudar a establecer la base de referencia de la evaluación.</w:t>
      </w:r>
    </w:p>
    <w:p w14:paraId="1A028207" w14:textId="467162F3" w:rsidR="001779D7" w:rsidRPr="00DB0114" w:rsidRDefault="00DB0114" w:rsidP="003350B7">
      <w:pPr>
        <w:spacing w:line="280" w:lineRule="auto"/>
        <w:rPr>
          <w:lang w:val="es-ES"/>
        </w:rPr>
      </w:pPr>
      <w:r>
        <w:rPr>
          <w:rFonts w:eastAsia="MS Mincho" w:cstheme="minorHAnsi"/>
          <w:b/>
          <w:bCs/>
          <w:lang w:val="es-ES" w:eastAsia="ja-JP"/>
        </w:rPr>
        <w:t xml:space="preserve">Sesión 1: </w:t>
      </w:r>
      <w:r w:rsidRPr="00DB0114">
        <w:rPr>
          <w:rFonts w:eastAsia="MS Mincho" w:cstheme="minorHAnsi"/>
          <w:b/>
          <w:bCs/>
          <w:lang w:val="es-ES" w:eastAsia="ja-JP"/>
        </w:rPr>
        <w:t>¿Qué salió bien? ¿Qué no salió tan bien? ¿Por qué?</w:t>
      </w:r>
      <w:r w:rsidRPr="00DB0114">
        <w:rPr>
          <w:rFonts w:eastAsia="MS Mincho" w:cstheme="minorHAnsi"/>
          <w:b/>
          <w:lang w:val="es-ES" w:eastAsia="ja-JP"/>
        </w:rPr>
        <w:t xml:space="preserve"> </w:t>
      </w:r>
      <w:r w:rsidRPr="00DB0114">
        <w:rPr>
          <w:rFonts w:eastAsia="MS Mincho" w:cstheme="minorHAnsi"/>
          <w:lang w:val="es-ES" w:eastAsia="ja-JP"/>
        </w:rPr>
        <w:t>A partir de la exposición de la respuesta en curso, durante el debate se empezará a precisar y analizar qué medidas fueron eficaces, cuáles no dieron los resultados esperados y por qué. Los participantes analizarán colectivamente las medidas adoptadas hasta la fecha en el marco de la respuesta a la COVID-19, a fin de determinar las prácticas óptimas y los problemas encontrados, sus repercusiones en la respuesta y el motivo por el que se produjeron (los factores facilitadores o limitadores). No se trata de señalar a los responsables, sino más bien de centrarse en los hechos y en los motivos por los que se produjeron</w:t>
      </w:r>
      <w:r w:rsidR="003350B7" w:rsidRPr="00DB0114">
        <w:rPr>
          <w:lang w:val="es-ES"/>
        </w:rPr>
        <w:t>.</w:t>
      </w:r>
      <w:r w:rsidR="006C22C8" w:rsidRPr="00DB0114">
        <w:rPr>
          <w:lang w:val="es-ES"/>
        </w:rPr>
        <w:t xml:space="preserve"> </w:t>
      </w:r>
    </w:p>
    <w:p w14:paraId="1D758C31" w14:textId="6D431344" w:rsidR="00DE6A5B" w:rsidRPr="00842090" w:rsidRDefault="00DE6A5B" w:rsidP="00DE6A5B">
      <w:pPr>
        <w:widowControl w:val="0"/>
        <w:shd w:val="clear" w:color="auto" w:fill="FFFFFF"/>
        <w:autoSpaceDE w:val="0"/>
        <w:autoSpaceDN w:val="0"/>
        <w:adjustRightInd w:val="0"/>
        <w:spacing w:after="0" w:line="240" w:lineRule="auto"/>
        <w:rPr>
          <w:rFonts w:eastAsia="MS Mincho" w:cstheme="minorHAnsi"/>
          <w:highlight w:val="green"/>
          <w:lang w:val="es-ES" w:eastAsia="ja-JP"/>
        </w:rPr>
      </w:pPr>
    </w:p>
    <w:p w14:paraId="51658AB3" w14:textId="47653C05" w:rsidR="001779D7" w:rsidRPr="009479B1" w:rsidRDefault="00DB0114" w:rsidP="003350B7">
      <w:pPr>
        <w:spacing w:line="280" w:lineRule="auto"/>
        <w:rPr>
          <w:lang w:val="es-ES"/>
        </w:rPr>
      </w:pPr>
      <w:r w:rsidRPr="009479B1">
        <w:rPr>
          <w:rFonts w:eastAsia="MS Mincho" w:cstheme="minorHAnsi"/>
          <w:b/>
          <w:lang w:val="es-ES" w:eastAsia="ja-JP"/>
        </w:rPr>
        <w:t>S</w:t>
      </w:r>
      <w:r w:rsidR="003350B7" w:rsidRPr="009479B1">
        <w:rPr>
          <w:rFonts w:eastAsia="MS Mincho" w:cstheme="minorHAnsi"/>
          <w:b/>
          <w:lang w:val="es-ES" w:eastAsia="ja-JP"/>
        </w:rPr>
        <w:t>esión</w:t>
      </w:r>
      <w:r w:rsidRPr="009479B1">
        <w:rPr>
          <w:rFonts w:eastAsia="MS Mincho" w:cstheme="minorHAnsi"/>
          <w:b/>
          <w:lang w:val="es-ES" w:eastAsia="ja-JP"/>
        </w:rPr>
        <w:t> 2</w:t>
      </w:r>
      <w:r w:rsidR="003350B7" w:rsidRPr="009479B1">
        <w:rPr>
          <w:rFonts w:eastAsia="MS Mincho" w:cstheme="minorHAnsi"/>
          <w:b/>
          <w:lang w:val="es-ES" w:eastAsia="ja-JP"/>
        </w:rPr>
        <w:t>. ¿Qué se puede hacer para mejorar</w:t>
      </w:r>
      <w:r w:rsidR="009479B1" w:rsidRPr="009479B1">
        <w:rPr>
          <w:rFonts w:eastAsia="MS Mincho" w:cstheme="minorHAnsi"/>
          <w:b/>
          <w:lang w:val="es-ES" w:eastAsia="ja-JP"/>
        </w:rPr>
        <w:t xml:space="preserve"> la respuesta frente a la COVID-</w:t>
      </w:r>
      <w:r w:rsidR="003350B7" w:rsidRPr="009479B1">
        <w:rPr>
          <w:rFonts w:eastAsia="MS Mincho" w:cstheme="minorHAnsi"/>
          <w:b/>
          <w:lang w:val="es-ES" w:eastAsia="ja-JP"/>
        </w:rPr>
        <w:t>19?</w:t>
      </w:r>
      <w:r w:rsidR="00DE6A5B" w:rsidRPr="009479B1">
        <w:rPr>
          <w:rFonts w:eastAsia="MS Mincho" w:cstheme="minorHAnsi"/>
          <w:b/>
          <w:lang w:val="es-ES" w:eastAsia="ja-JP"/>
        </w:rPr>
        <w:t xml:space="preserve"> </w:t>
      </w:r>
      <w:r w:rsidR="009479B1" w:rsidRPr="009479B1">
        <w:rPr>
          <w:lang w:val="es-ES"/>
        </w:rPr>
        <w:t xml:space="preserve">Los participantes buscarán y prepararán actividades para atajar las causas de los problemas detectados en la respuesta a la COVID-19 en curso, así como actividades para institucionalizar las prácticas óptimas. Los participantes asumirán una función importante y </w:t>
      </w:r>
      <w:r w:rsidR="009479B1" w:rsidRPr="009479B1">
        <w:rPr>
          <w:lang w:val="es-ES"/>
        </w:rPr>
        <w:lastRenderedPageBreak/>
        <w:t>no solo recomendarán actividades, sino que también establecerán un calendario de ejecución, asignarán responsabilidades a los centros de coordinación pertinentes, determinarán el apoyo que se necesitará y definirán los indicadores para supervisar los progresos realizados. Los participantes tendrán que asegurarse de que las actividades sean coherentes entre sí, realistas y factibles</w:t>
      </w:r>
      <w:r w:rsidR="003350B7" w:rsidRPr="009479B1">
        <w:rPr>
          <w:lang w:val="es-ES"/>
        </w:rPr>
        <w:t>.</w:t>
      </w:r>
    </w:p>
    <w:p w14:paraId="4BD5DBDD" w14:textId="3F86CBCB" w:rsidR="00DE6A5B" w:rsidRPr="00842090" w:rsidRDefault="00DE6A5B" w:rsidP="00DE6A5B">
      <w:pPr>
        <w:widowControl w:val="0"/>
        <w:shd w:val="clear" w:color="auto" w:fill="FFFFFF"/>
        <w:autoSpaceDE w:val="0"/>
        <w:autoSpaceDN w:val="0"/>
        <w:adjustRightInd w:val="0"/>
        <w:spacing w:after="0" w:line="240" w:lineRule="auto"/>
        <w:rPr>
          <w:rFonts w:eastAsia="MS Mincho" w:cstheme="minorHAnsi"/>
          <w:highlight w:val="green"/>
          <w:lang w:val="es-ES" w:eastAsia="ja-JP"/>
        </w:rPr>
      </w:pPr>
    </w:p>
    <w:p w14:paraId="41C1E9A9" w14:textId="7952113A" w:rsidR="001779D7" w:rsidRPr="00842090" w:rsidRDefault="00DB0114" w:rsidP="008C34FD">
      <w:pPr>
        <w:spacing w:line="280" w:lineRule="auto"/>
        <w:rPr>
          <w:lang w:val="es-ES"/>
        </w:rPr>
      </w:pPr>
      <w:r w:rsidRPr="009479B1">
        <w:rPr>
          <w:rFonts w:eastAsia="MS Mincho" w:cstheme="minorHAnsi"/>
          <w:b/>
          <w:lang w:val="es-ES" w:eastAsia="ja-JP"/>
        </w:rPr>
        <w:t>Sesión </w:t>
      </w:r>
      <w:r w:rsidR="003350B7" w:rsidRPr="009479B1">
        <w:rPr>
          <w:rFonts w:eastAsia="MS Mincho" w:cstheme="minorHAnsi"/>
          <w:b/>
          <w:lang w:val="es-ES" w:eastAsia="ja-JP"/>
        </w:rPr>
        <w:t>3.</w:t>
      </w:r>
      <w:r w:rsidR="003350B7" w:rsidRPr="009479B1">
        <w:rPr>
          <w:rFonts w:eastAsia="MS Mincho" w:cstheme="minorHAnsi"/>
          <w:lang w:val="es-ES" w:eastAsia="ja-JP"/>
        </w:rPr>
        <w:t xml:space="preserve"> </w:t>
      </w:r>
      <w:r w:rsidR="003350B7" w:rsidRPr="009479B1">
        <w:rPr>
          <w:rFonts w:eastAsia="MS Mincho" w:cstheme="minorHAnsi"/>
          <w:b/>
          <w:lang w:val="es-ES" w:eastAsia="ja-JP"/>
        </w:rPr>
        <w:t>Hoja de ruta</w:t>
      </w:r>
      <w:r w:rsidR="003350B7" w:rsidRPr="009479B1">
        <w:rPr>
          <w:rFonts w:eastAsia="MS Mincho" w:cstheme="minorHAnsi"/>
          <w:b/>
          <w:bCs/>
          <w:lang w:val="es-ES" w:eastAsia="ja-JP"/>
        </w:rPr>
        <w:t>.</w:t>
      </w:r>
      <w:r w:rsidR="001779D7" w:rsidRPr="009479B1">
        <w:rPr>
          <w:rFonts w:eastAsia="MS Mincho" w:cstheme="minorHAnsi"/>
          <w:b/>
          <w:bCs/>
          <w:lang w:val="es-ES" w:eastAsia="ja-JP"/>
        </w:rPr>
        <w:t xml:space="preserve"> </w:t>
      </w:r>
      <w:r w:rsidR="003350B7" w:rsidRPr="009479B1">
        <w:rPr>
          <w:lang w:val="es-ES"/>
        </w:rPr>
        <w:t>En esta sesión, se elaborará un plan de ejecución de las actividades.</w:t>
      </w:r>
      <w:r w:rsidR="001779D7" w:rsidRPr="009479B1">
        <w:rPr>
          <w:lang w:val="es-ES"/>
        </w:rPr>
        <w:t xml:space="preserve"> </w:t>
      </w:r>
      <w:r w:rsidR="003350B7" w:rsidRPr="009479B1">
        <w:rPr>
          <w:lang w:val="es-ES"/>
        </w:rPr>
        <w:t>Para cada actividad, los participantes deben especificar qué medidas pueden tomarse de inmediato para mejorar la respuesta en curso y qué puede hacerse a mediano o largo plazo para mejorar la respuesta a las próximas oleadas del brote de COVID-19.</w:t>
      </w:r>
      <w:r w:rsidR="001779D7" w:rsidRPr="009479B1">
        <w:rPr>
          <w:lang w:val="es-ES"/>
        </w:rPr>
        <w:t xml:space="preserve"> </w:t>
      </w:r>
      <w:r w:rsidR="003350B7" w:rsidRPr="009479B1">
        <w:rPr>
          <w:lang w:val="es-ES"/>
        </w:rPr>
        <w:t>Se recomienda a los participantes que estudien establecer un equipo de seguimiento y elaboren un proceso para documentar los progresos realizados en la ejecución de las actividades consideradas fundamentales.</w:t>
      </w:r>
      <w:r w:rsidR="001779D7" w:rsidRPr="009479B1">
        <w:rPr>
          <w:lang w:val="es-ES"/>
        </w:rPr>
        <w:t xml:space="preserve"> </w:t>
      </w:r>
      <w:r w:rsidR="008C34FD" w:rsidRPr="009479B1">
        <w:rPr>
          <w:lang w:val="es-ES"/>
        </w:rPr>
        <w:t>Esta sesión será también el momento indicado para que acuerden la mejor manera de involucrar al equipo directivo superior a lo largo de todo el proceso para que apoye la aplicación de las recomendaciones</w:t>
      </w:r>
      <w:r w:rsidR="003350B7" w:rsidRPr="009479B1">
        <w:rPr>
          <w:lang w:val="es-ES"/>
        </w:rPr>
        <w:t>.</w:t>
      </w:r>
    </w:p>
    <w:p w14:paraId="6A11C6BF" w14:textId="1305795A" w:rsidR="00DE6A5B" w:rsidRPr="00842090" w:rsidRDefault="00DE6A5B" w:rsidP="00DE6A5B">
      <w:pPr>
        <w:rPr>
          <w:lang w:val="es-ES"/>
        </w:rPr>
      </w:pPr>
    </w:p>
    <w:p w14:paraId="540D1DFA" w14:textId="2E750C84" w:rsidR="00DE6A5B" w:rsidRPr="00842090" w:rsidRDefault="00475303" w:rsidP="00475303">
      <w:pPr>
        <w:pStyle w:val="Heading1"/>
        <w:spacing w:line="280" w:lineRule="auto"/>
        <w:rPr>
          <w:lang w:val="es-ES"/>
        </w:rPr>
      </w:pPr>
      <w:bookmarkStart w:id="7" w:name="_Toc50138093"/>
      <w:r w:rsidRPr="00842090">
        <w:rPr>
          <w:lang w:val="es-ES"/>
        </w:rPr>
        <w:t>Preparación</w:t>
      </w:r>
      <w:bookmarkEnd w:id="7"/>
    </w:p>
    <w:p w14:paraId="5B66D82C" w14:textId="77777777" w:rsidR="00DE6A5B" w:rsidRPr="00842090" w:rsidRDefault="00DE6A5B" w:rsidP="00DE6A5B">
      <w:pPr>
        <w:rPr>
          <w:lang w:val="es-ES"/>
        </w:rPr>
      </w:pPr>
    </w:p>
    <w:p w14:paraId="7F221880" w14:textId="5B6DF925" w:rsidR="00DE6A5B" w:rsidRPr="00842090" w:rsidRDefault="00475303" w:rsidP="00475303">
      <w:pPr>
        <w:pStyle w:val="Heading2"/>
        <w:spacing w:line="280" w:lineRule="auto"/>
        <w:rPr>
          <w:lang w:val="es-ES"/>
        </w:rPr>
      </w:pPr>
      <w:bookmarkStart w:id="8" w:name="_Toc50138094"/>
      <w:r w:rsidRPr="00842090">
        <w:rPr>
          <w:lang w:val="es-ES"/>
        </w:rPr>
        <w:t>Logística</w:t>
      </w:r>
      <w:bookmarkEnd w:id="8"/>
    </w:p>
    <w:p w14:paraId="35134B59" w14:textId="7FD78159" w:rsidR="00DE6A5B" w:rsidRPr="00842090" w:rsidRDefault="00DE6A5B" w:rsidP="00DE6A5B">
      <w:pPr>
        <w:rPr>
          <w:lang w:val="es-ES"/>
        </w:rPr>
      </w:pPr>
    </w:p>
    <w:p w14:paraId="60A80F1E" w14:textId="04657576" w:rsidR="0010308B" w:rsidRPr="00842090" w:rsidRDefault="009479B1" w:rsidP="00475303">
      <w:pPr>
        <w:spacing w:line="280" w:lineRule="auto"/>
        <w:rPr>
          <w:lang w:val="es-ES"/>
        </w:rPr>
      </w:pPr>
      <w:r>
        <w:rPr>
          <w:lang w:val="es-ES"/>
        </w:rPr>
        <w:t>En función</w:t>
      </w:r>
      <w:r w:rsidR="00475303" w:rsidRPr="00842090">
        <w:rPr>
          <w:lang w:val="es-ES"/>
        </w:rPr>
        <w:t xml:space="preserve"> del contexto de la COVID</w:t>
      </w:r>
      <w:r>
        <w:rPr>
          <w:lang w:val="es-ES"/>
        </w:rPr>
        <w:t>-</w:t>
      </w:r>
      <w:r w:rsidR="00475303" w:rsidRPr="00842090">
        <w:rPr>
          <w:lang w:val="es-ES"/>
        </w:rPr>
        <w:t xml:space="preserve">19 y </w:t>
      </w:r>
      <w:r w:rsidR="0062174F" w:rsidRPr="00842090">
        <w:rPr>
          <w:lang w:val="es-ES"/>
        </w:rPr>
        <w:t xml:space="preserve">de </w:t>
      </w:r>
      <w:r w:rsidR="00475303" w:rsidRPr="00842090">
        <w:rPr>
          <w:lang w:val="es-ES"/>
        </w:rPr>
        <w:t xml:space="preserve">las posibles limitaciones que imponga, la </w:t>
      </w:r>
      <w:r w:rsidR="002B47B8" w:rsidRPr="00842090">
        <w:rPr>
          <w:lang w:val="es-ES"/>
        </w:rPr>
        <w:t>EIDA</w:t>
      </w:r>
      <w:r w:rsidR="00475303" w:rsidRPr="00842090">
        <w:rPr>
          <w:lang w:val="es-ES"/>
        </w:rPr>
        <w:t xml:space="preserve"> puede realizar</w:t>
      </w:r>
      <w:r w:rsidR="008306FA">
        <w:rPr>
          <w:lang w:val="es-ES"/>
        </w:rPr>
        <w:t>se</w:t>
      </w:r>
      <w:r w:rsidR="00475303" w:rsidRPr="00842090">
        <w:rPr>
          <w:lang w:val="es-ES"/>
        </w:rPr>
        <w:t xml:space="preserve"> de forma presencial o en línea</w:t>
      </w:r>
      <w:r w:rsidR="00F834B5" w:rsidRPr="00842090">
        <w:rPr>
          <w:lang w:val="es-ES"/>
        </w:rPr>
        <w:t>,</w:t>
      </w:r>
      <w:r w:rsidR="00475303" w:rsidRPr="00842090">
        <w:rPr>
          <w:lang w:val="es-ES"/>
        </w:rPr>
        <w:t xml:space="preserve"> con las siguientes consideraciones logísticas para cada modalidad:</w:t>
      </w:r>
      <w:r w:rsidR="00DE6A5B" w:rsidRPr="00842090">
        <w:rPr>
          <w:lang w:val="es-ES"/>
        </w:rPr>
        <w:t xml:space="preserve"> </w:t>
      </w:r>
    </w:p>
    <w:p w14:paraId="11462E03" w14:textId="3F1CCB38" w:rsidR="00E22305" w:rsidRPr="00842090" w:rsidRDefault="00E22305" w:rsidP="00DE6A5B">
      <w:pPr>
        <w:rPr>
          <w:lang w:val="es-ES"/>
        </w:rPr>
      </w:pPr>
    </w:p>
    <w:p w14:paraId="6560EC43" w14:textId="6FF70B09" w:rsidR="0010308B" w:rsidRPr="00842090" w:rsidRDefault="00475303" w:rsidP="00475303">
      <w:pPr>
        <w:pStyle w:val="Heading3"/>
        <w:spacing w:line="280" w:lineRule="auto"/>
        <w:rPr>
          <w:lang w:val="es-ES"/>
        </w:rPr>
      </w:pPr>
      <w:r w:rsidRPr="00842090">
        <w:rPr>
          <w:lang w:val="es-ES"/>
        </w:rPr>
        <w:t>EVALUACIÓN PRESENCIAL</w:t>
      </w:r>
    </w:p>
    <w:p w14:paraId="687B578F" w14:textId="77777777" w:rsidR="00E22305" w:rsidRPr="00842090" w:rsidRDefault="00E22305" w:rsidP="00E22305">
      <w:pPr>
        <w:rPr>
          <w:lang w:val="es-ES"/>
        </w:rPr>
      </w:pPr>
    </w:p>
    <w:p w14:paraId="3B981DC5" w14:textId="736F5BFE" w:rsidR="00DE6A5B" w:rsidRPr="00842090" w:rsidRDefault="00475303" w:rsidP="00AD78E6">
      <w:pPr>
        <w:spacing w:line="280" w:lineRule="auto"/>
        <w:rPr>
          <w:lang w:val="es-ES"/>
        </w:rPr>
      </w:pPr>
      <w:r w:rsidRPr="00842090">
        <w:rPr>
          <w:lang w:val="es-ES"/>
        </w:rPr>
        <w:t>La logística necesaria en el lugar en el que se vaya a celebrar el taller</w:t>
      </w:r>
      <w:r w:rsidR="00AD78E6" w:rsidRPr="00842090">
        <w:rPr>
          <w:lang w:val="es-ES"/>
        </w:rPr>
        <w:t xml:space="preserve"> podría comprender, entre otras cosas</w:t>
      </w:r>
      <w:r w:rsidRPr="00842090">
        <w:rPr>
          <w:lang w:val="es-ES"/>
        </w:rPr>
        <w:t>:</w:t>
      </w:r>
    </w:p>
    <w:p w14:paraId="55BAE6FB" w14:textId="122905B4" w:rsidR="00DE6A5B" w:rsidRPr="00842090" w:rsidRDefault="00AD78E6" w:rsidP="00AD78E6">
      <w:pPr>
        <w:pStyle w:val="ListParagraph"/>
        <w:numPr>
          <w:ilvl w:val="0"/>
          <w:numId w:val="6"/>
        </w:numPr>
        <w:spacing w:line="280" w:lineRule="auto"/>
        <w:rPr>
          <w:lang w:val="es-ES"/>
        </w:rPr>
      </w:pPr>
      <w:r w:rsidRPr="00842090">
        <w:rPr>
          <w:lang w:val="es-ES"/>
        </w:rPr>
        <w:t>Una sala de reuniones amplia en la que se puedan reunir los participantes del grupo:</w:t>
      </w:r>
    </w:p>
    <w:p w14:paraId="7E3C11E8" w14:textId="58B305D1" w:rsidR="00DE6A5B" w:rsidRPr="00842090" w:rsidRDefault="008306FA" w:rsidP="00AD78E6">
      <w:pPr>
        <w:pStyle w:val="ListParagraph"/>
        <w:numPr>
          <w:ilvl w:val="0"/>
          <w:numId w:val="8"/>
        </w:numPr>
        <w:spacing w:before="120" w:line="240" w:lineRule="auto"/>
        <w:ind w:left="714" w:hanging="357"/>
        <w:rPr>
          <w:lang w:val="es-ES"/>
        </w:rPr>
      </w:pPr>
      <w:r>
        <w:rPr>
          <w:lang w:val="es-ES"/>
        </w:rPr>
        <w:t>Computadora</w:t>
      </w:r>
      <w:r w:rsidR="00AD78E6" w:rsidRPr="00842090">
        <w:rPr>
          <w:lang w:val="es-ES"/>
        </w:rPr>
        <w:t xml:space="preserve"> de </w:t>
      </w:r>
      <w:r>
        <w:rPr>
          <w:lang w:val="es-ES"/>
        </w:rPr>
        <w:t xml:space="preserve">escritorio </w:t>
      </w:r>
      <w:r w:rsidR="00AD78E6" w:rsidRPr="00842090">
        <w:rPr>
          <w:lang w:val="es-ES"/>
        </w:rPr>
        <w:t>o portátil</w:t>
      </w:r>
      <w:r w:rsidR="00BB10C4">
        <w:rPr>
          <w:lang w:val="es-ES"/>
        </w:rPr>
        <w:t>;</w:t>
      </w:r>
    </w:p>
    <w:p w14:paraId="6187F29B" w14:textId="66F2F7D1" w:rsidR="00DE6A5B" w:rsidRPr="00842090" w:rsidRDefault="00AD78E6" w:rsidP="00AD78E6">
      <w:pPr>
        <w:pStyle w:val="ListParagraph"/>
        <w:numPr>
          <w:ilvl w:val="0"/>
          <w:numId w:val="8"/>
        </w:numPr>
        <w:spacing w:before="120" w:line="240" w:lineRule="auto"/>
        <w:ind w:left="714" w:hanging="357"/>
        <w:rPr>
          <w:lang w:val="es-ES"/>
        </w:rPr>
      </w:pPr>
      <w:r w:rsidRPr="00842090">
        <w:rPr>
          <w:lang w:val="es-ES"/>
        </w:rPr>
        <w:t>Proyector y pantalla de proyección</w:t>
      </w:r>
      <w:r w:rsidR="00BB10C4">
        <w:rPr>
          <w:lang w:val="es-ES"/>
        </w:rPr>
        <w:t>;</w:t>
      </w:r>
    </w:p>
    <w:p w14:paraId="1463F4D6" w14:textId="121A056A" w:rsidR="00F1444A" w:rsidRPr="00842090" w:rsidRDefault="00AD78E6" w:rsidP="00AD78E6">
      <w:pPr>
        <w:pStyle w:val="ListParagraph"/>
        <w:numPr>
          <w:ilvl w:val="0"/>
          <w:numId w:val="8"/>
        </w:numPr>
        <w:spacing w:before="120" w:line="240" w:lineRule="auto"/>
        <w:ind w:left="714" w:hanging="357"/>
        <w:rPr>
          <w:lang w:val="es-ES"/>
        </w:rPr>
      </w:pPr>
      <w:r w:rsidRPr="00842090">
        <w:rPr>
          <w:lang w:val="es-ES"/>
        </w:rPr>
        <w:t>Rotafolios y rotuladores</w:t>
      </w:r>
      <w:r w:rsidR="00BB10C4">
        <w:rPr>
          <w:lang w:val="es-ES"/>
        </w:rPr>
        <w:t>;</w:t>
      </w:r>
    </w:p>
    <w:p w14:paraId="102A4484" w14:textId="04CAA6A3" w:rsidR="00F1444A" w:rsidRPr="00842090" w:rsidRDefault="00AD78E6" w:rsidP="00AD78E6">
      <w:pPr>
        <w:pStyle w:val="ListParagraph"/>
        <w:numPr>
          <w:ilvl w:val="0"/>
          <w:numId w:val="8"/>
        </w:numPr>
        <w:spacing w:before="120" w:line="240" w:lineRule="auto"/>
        <w:ind w:left="714" w:hanging="357"/>
        <w:rPr>
          <w:lang w:val="es-ES"/>
        </w:rPr>
      </w:pPr>
      <w:r w:rsidRPr="00842090">
        <w:rPr>
          <w:lang w:val="es-ES"/>
        </w:rPr>
        <w:t>Servicios de traducción</w:t>
      </w:r>
      <w:r w:rsidR="00BB10C4">
        <w:rPr>
          <w:lang w:val="es-ES"/>
        </w:rPr>
        <w:t xml:space="preserve"> o interpretación</w:t>
      </w:r>
      <w:r w:rsidRPr="00842090">
        <w:rPr>
          <w:lang w:val="es-ES"/>
        </w:rPr>
        <w:t xml:space="preserve"> (en caso necesario)</w:t>
      </w:r>
      <w:r w:rsidR="00BB10C4">
        <w:rPr>
          <w:lang w:val="es-ES"/>
        </w:rPr>
        <w:t>;</w:t>
      </w:r>
    </w:p>
    <w:p w14:paraId="3907A240" w14:textId="6D676D31" w:rsidR="00F1444A" w:rsidRPr="00842090" w:rsidRDefault="00AD78E6" w:rsidP="00AD78E6">
      <w:pPr>
        <w:pStyle w:val="ListParagraph"/>
        <w:numPr>
          <w:ilvl w:val="0"/>
          <w:numId w:val="8"/>
        </w:numPr>
        <w:spacing w:before="120" w:line="240" w:lineRule="auto"/>
        <w:ind w:left="714" w:hanging="357"/>
        <w:rPr>
          <w:lang w:val="es-ES"/>
        </w:rPr>
      </w:pPr>
      <w:r w:rsidRPr="00842090">
        <w:rPr>
          <w:lang w:val="es-ES"/>
        </w:rPr>
        <w:t>Lista de asistentes</w:t>
      </w:r>
      <w:r w:rsidR="00BB10C4">
        <w:rPr>
          <w:lang w:val="es-ES"/>
        </w:rPr>
        <w:t>;</w:t>
      </w:r>
    </w:p>
    <w:p w14:paraId="098A24A1" w14:textId="33D4D08F" w:rsidR="00DE6A5B" w:rsidRPr="00842090" w:rsidRDefault="00AD78E6" w:rsidP="00AD78E6">
      <w:pPr>
        <w:pStyle w:val="ListParagraph"/>
        <w:numPr>
          <w:ilvl w:val="0"/>
          <w:numId w:val="8"/>
        </w:numPr>
        <w:spacing w:before="120" w:line="240" w:lineRule="auto"/>
        <w:ind w:left="714" w:hanging="357"/>
        <w:rPr>
          <w:lang w:val="es-ES"/>
        </w:rPr>
      </w:pPr>
      <w:r w:rsidRPr="00842090">
        <w:rPr>
          <w:lang w:val="es-ES"/>
        </w:rPr>
        <w:t>Pausa(s) para el almuerzo y el café</w:t>
      </w:r>
      <w:r w:rsidR="00BB10C4">
        <w:rPr>
          <w:lang w:val="es-ES"/>
        </w:rPr>
        <w:t>.</w:t>
      </w:r>
    </w:p>
    <w:p w14:paraId="781AB139" w14:textId="77777777" w:rsidR="00F1444A" w:rsidRPr="00842090" w:rsidRDefault="00F1444A" w:rsidP="00F1444A">
      <w:pPr>
        <w:pStyle w:val="ListParagraph"/>
        <w:numPr>
          <w:ilvl w:val="0"/>
          <w:numId w:val="0"/>
        </w:numPr>
        <w:ind w:left="720"/>
        <w:rPr>
          <w:lang w:val="es-ES"/>
        </w:rPr>
      </w:pPr>
    </w:p>
    <w:p w14:paraId="690DC70F" w14:textId="30474905" w:rsidR="00F1444A" w:rsidRPr="00842090" w:rsidRDefault="00AD78E6" w:rsidP="00AD78E6">
      <w:pPr>
        <w:spacing w:line="280" w:lineRule="auto"/>
        <w:rPr>
          <w:lang w:val="es-ES"/>
        </w:rPr>
      </w:pPr>
      <w:r w:rsidRPr="00842090">
        <w:rPr>
          <w:lang w:val="es-ES"/>
        </w:rPr>
        <w:t>Dada la situa</w:t>
      </w:r>
      <w:r w:rsidR="00EF0934">
        <w:rPr>
          <w:lang w:val="es-ES"/>
        </w:rPr>
        <w:t xml:space="preserve">ción actual </w:t>
      </w:r>
      <w:r w:rsidR="00FB795C">
        <w:rPr>
          <w:lang w:val="es-ES"/>
        </w:rPr>
        <w:t xml:space="preserve">en el contexto de </w:t>
      </w:r>
      <w:r w:rsidR="00EF0934">
        <w:rPr>
          <w:lang w:val="es-ES"/>
        </w:rPr>
        <w:t>la COVID-</w:t>
      </w:r>
      <w:r w:rsidRPr="00842090">
        <w:rPr>
          <w:lang w:val="es-ES"/>
        </w:rPr>
        <w:t xml:space="preserve">19, es vital asegurarse de que durante la </w:t>
      </w:r>
      <w:r w:rsidR="002B47B8" w:rsidRPr="00842090">
        <w:rPr>
          <w:lang w:val="es-ES"/>
        </w:rPr>
        <w:t>EIDA</w:t>
      </w:r>
      <w:r w:rsidRPr="00842090">
        <w:rPr>
          <w:lang w:val="es-ES"/>
        </w:rPr>
        <w:t xml:space="preserve"> se respetan las medidas impuestas en el país sobre distanciamiento físico e higiene.</w:t>
      </w:r>
      <w:r w:rsidR="00C17F9B" w:rsidRPr="00842090">
        <w:rPr>
          <w:lang w:val="es-ES"/>
        </w:rPr>
        <w:t xml:space="preserve"> </w:t>
      </w:r>
      <w:r w:rsidR="008904D7">
        <w:rPr>
          <w:lang w:val="es-ES"/>
        </w:rPr>
        <w:lastRenderedPageBreak/>
        <w:t>Se recomienda</w:t>
      </w:r>
      <w:r w:rsidRPr="00842090">
        <w:rPr>
          <w:lang w:val="es-ES"/>
        </w:rPr>
        <w:t xml:space="preserve"> realizar la </w:t>
      </w:r>
      <w:r w:rsidR="002B47B8" w:rsidRPr="00842090">
        <w:rPr>
          <w:lang w:val="es-ES"/>
        </w:rPr>
        <w:t>EIDA</w:t>
      </w:r>
      <w:r w:rsidRPr="00842090">
        <w:rPr>
          <w:lang w:val="es-ES"/>
        </w:rPr>
        <w:t xml:space="preserve"> en línea, </w:t>
      </w:r>
      <w:r w:rsidR="003B24B6">
        <w:rPr>
          <w:lang w:val="es-ES"/>
        </w:rPr>
        <w:t xml:space="preserve">en particular </w:t>
      </w:r>
      <w:r w:rsidRPr="00842090">
        <w:rPr>
          <w:lang w:val="es-ES"/>
        </w:rPr>
        <w:t xml:space="preserve">si la tasa de transmisión comunitaria </w:t>
      </w:r>
      <w:r w:rsidR="00D60DF1" w:rsidRPr="00842090">
        <w:rPr>
          <w:lang w:val="es-ES"/>
        </w:rPr>
        <w:t xml:space="preserve">en el país </w:t>
      </w:r>
      <w:r w:rsidRPr="00842090">
        <w:rPr>
          <w:lang w:val="es-ES"/>
        </w:rPr>
        <w:t>sigue siendo elevada.</w:t>
      </w:r>
    </w:p>
    <w:p w14:paraId="3A2A1E4F" w14:textId="7407CFD3" w:rsidR="0002050C" w:rsidRPr="00842090" w:rsidRDefault="00AD78E6" w:rsidP="00F834B5">
      <w:pPr>
        <w:pStyle w:val="Heading3"/>
        <w:spacing w:line="280" w:lineRule="auto"/>
        <w:rPr>
          <w:lang w:val="es-ES"/>
        </w:rPr>
      </w:pPr>
      <w:r w:rsidRPr="00842090">
        <w:rPr>
          <w:lang w:val="es-ES"/>
        </w:rPr>
        <w:t>EVALUACIÓN EN LÍNEA</w:t>
      </w:r>
    </w:p>
    <w:p w14:paraId="7165045F" w14:textId="32EDAEE1" w:rsidR="0010308B" w:rsidRPr="00842090" w:rsidRDefault="00D417A6" w:rsidP="00D417A6">
      <w:pPr>
        <w:pStyle w:val="ListParagraph"/>
        <w:numPr>
          <w:ilvl w:val="0"/>
          <w:numId w:val="9"/>
        </w:numPr>
        <w:spacing w:line="280" w:lineRule="auto"/>
        <w:rPr>
          <w:lang w:val="es-ES"/>
        </w:rPr>
      </w:pPr>
      <w:r w:rsidRPr="00842090">
        <w:rPr>
          <w:lang w:val="es-ES"/>
        </w:rPr>
        <w:t>El facilitador principal se encarga de asegurarse de que todos los participantes reciban</w:t>
      </w:r>
      <w:r w:rsidR="00F82078">
        <w:rPr>
          <w:lang w:val="es-ES"/>
        </w:rPr>
        <w:t xml:space="preserve"> </w:t>
      </w:r>
      <w:r w:rsidR="00F82078" w:rsidRPr="00842090">
        <w:rPr>
          <w:lang w:val="es-ES"/>
        </w:rPr>
        <w:t>con suficiente antelación</w:t>
      </w:r>
      <w:r w:rsidRPr="00842090">
        <w:rPr>
          <w:lang w:val="es-ES"/>
        </w:rPr>
        <w:t xml:space="preserve"> </w:t>
      </w:r>
      <w:r w:rsidR="00F82078">
        <w:rPr>
          <w:lang w:val="es-ES"/>
        </w:rPr>
        <w:t xml:space="preserve">la </w:t>
      </w:r>
      <w:r w:rsidRPr="00842090">
        <w:rPr>
          <w:lang w:val="es-ES"/>
        </w:rPr>
        <w:t xml:space="preserve">información relativa a la plataforma en línea que se vaya a emplear para realizar la </w:t>
      </w:r>
      <w:r w:rsidR="002B47B8" w:rsidRPr="00842090">
        <w:rPr>
          <w:lang w:val="es-ES"/>
        </w:rPr>
        <w:t>EIDA</w:t>
      </w:r>
      <w:r w:rsidRPr="00842090">
        <w:rPr>
          <w:lang w:val="es-ES"/>
        </w:rPr>
        <w:t xml:space="preserve"> (nombre de la plataforma y códigos de a</w:t>
      </w:r>
      <w:r w:rsidR="00F82078">
        <w:rPr>
          <w:lang w:val="es-ES"/>
        </w:rPr>
        <w:t>cceso a las reuniones en línea)</w:t>
      </w:r>
      <w:r w:rsidRPr="00842090">
        <w:rPr>
          <w:lang w:val="es-ES"/>
        </w:rPr>
        <w:t>.</w:t>
      </w:r>
    </w:p>
    <w:p w14:paraId="050C6BBA" w14:textId="60E5645E" w:rsidR="00F1444A" w:rsidRPr="00842090" w:rsidRDefault="00742C97" w:rsidP="00742C97">
      <w:pPr>
        <w:pStyle w:val="ListParagraph"/>
        <w:numPr>
          <w:ilvl w:val="0"/>
          <w:numId w:val="9"/>
        </w:numPr>
        <w:spacing w:line="280" w:lineRule="auto"/>
        <w:rPr>
          <w:lang w:val="es-ES"/>
        </w:rPr>
      </w:pPr>
      <w:r w:rsidRPr="00842090">
        <w:rPr>
          <w:lang w:val="es-ES"/>
        </w:rPr>
        <w:t>Los participantes necesitan:</w:t>
      </w:r>
    </w:p>
    <w:p w14:paraId="069CC9A3" w14:textId="00845A25" w:rsidR="0010308B" w:rsidRPr="00842090" w:rsidRDefault="00742C97" w:rsidP="00742C97">
      <w:pPr>
        <w:pStyle w:val="ListParagraph"/>
        <w:numPr>
          <w:ilvl w:val="0"/>
          <w:numId w:val="10"/>
        </w:numPr>
        <w:spacing w:line="280" w:lineRule="auto"/>
        <w:rPr>
          <w:lang w:val="es-ES"/>
        </w:rPr>
      </w:pPr>
      <w:r w:rsidRPr="00842090">
        <w:rPr>
          <w:lang w:val="es-ES"/>
        </w:rPr>
        <w:t>Un equipo informático adecuado:</w:t>
      </w:r>
      <w:r w:rsidR="00F1444A" w:rsidRPr="00842090">
        <w:rPr>
          <w:lang w:val="es-ES"/>
        </w:rPr>
        <w:t xml:space="preserve"> </w:t>
      </w:r>
      <w:r w:rsidRPr="00842090">
        <w:rPr>
          <w:lang w:val="es-ES"/>
        </w:rPr>
        <w:t>un monitor grande (conviene evitar que se conecten a través de un teléfono móvil) y una conexión fiable a Internet para garantizar que tengan suficiente calidad de sonido y puedan ver bien la pantalla que compartan los facilitadores;</w:t>
      </w:r>
    </w:p>
    <w:p w14:paraId="44696CA6" w14:textId="7082E4DA" w:rsidR="00F1444A" w:rsidRPr="00842090" w:rsidRDefault="00742C97" w:rsidP="00742C97">
      <w:pPr>
        <w:pStyle w:val="ListParagraph"/>
        <w:numPr>
          <w:ilvl w:val="0"/>
          <w:numId w:val="10"/>
        </w:numPr>
        <w:spacing w:line="280" w:lineRule="auto"/>
        <w:rPr>
          <w:lang w:val="es-ES"/>
        </w:rPr>
      </w:pPr>
      <w:r w:rsidRPr="00842090">
        <w:rPr>
          <w:lang w:val="es-ES"/>
        </w:rPr>
        <w:t>Si procede, crear una cuenta en la plataforma específica y realizar pruebas previas de vídeo y de sonido.</w:t>
      </w:r>
    </w:p>
    <w:p w14:paraId="302D7A30" w14:textId="77777777" w:rsidR="001512BF" w:rsidRPr="00842090" w:rsidRDefault="001512BF" w:rsidP="00E22305">
      <w:pPr>
        <w:pStyle w:val="ListParagraph"/>
        <w:numPr>
          <w:ilvl w:val="0"/>
          <w:numId w:val="0"/>
        </w:numPr>
        <w:ind w:left="1080"/>
        <w:rPr>
          <w:lang w:val="es-ES"/>
        </w:rPr>
      </w:pPr>
    </w:p>
    <w:p w14:paraId="53EAA8A9" w14:textId="77777777" w:rsidR="009C3AC1" w:rsidRPr="00842090" w:rsidRDefault="009C3AC1" w:rsidP="00B24469">
      <w:pPr>
        <w:rPr>
          <w:lang w:val="es-ES"/>
        </w:rPr>
      </w:pPr>
    </w:p>
    <w:p w14:paraId="4E55DF5E" w14:textId="246D6362" w:rsidR="0010308B" w:rsidRPr="00842090" w:rsidRDefault="00742C97" w:rsidP="00742C97">
      <w:pPr>
        <w:pStyle w:val="Heading2"/>
        <w:spacing w:line="280" w:lineRule="auto"/>
        <w:rPr>
          <w:lang w:val="es-ES"/>
        </w:rPr>
      </w:pPr>
      <w:bookmarkStart w:id="9" w:name="_Toc50138095"/>
      <w:r w:rsidRPr="00842090">
        <w:rPr>
          <w:lang w:val="es-ES"/>
        </w:rPr>
        <w:t xml:space="preserve">Recursos disponibles para la </w:t>
      </w:r>
      <w:r w:rsidR="002B47B8" w:rsidRPr="00842090">
        <w:rPr>
          <w:lang w:val="es-ES"/>
        </w:rPr>
        <w:t>EIDA</w:t>
      </w:r>
      <w:bookmarkEnd w:id="9"/>
      <w:r w:rsidR="0010308B" w:rsidRPr="00842090">
        <w:rPr>
          <w:lang w:val="es-ES"/>
        </w:rPr>
        <w:t xml:space="preserve"> </w:t>
      </w:r>
    </w:p>
    <w:p w14:paraId="773AC7BC" w14:textId="77777777" w:rsidR="0010308B" w:rsidRPr="00842090" w:rsidRDefault="0010308B" w:rsidP="0010308B">
      <w:pPr>
        <w:rPr>
          <w:lang w:val="es-ES" w:eastAsia="ja-JP"/>
        </w:rPr>
      </w:pPr>
    </w:p>
    <w:p w14:paraId="64718D60" w14:textId="15883E79" w:rsidR="001512BF" w:rsidRPr="00842090" w:rsidRDefault="00742C97" w:rsidP="00ED6C35">
      <w:pPr>
        <w:spacing w:line="280" w:lineRule="auto"/>
        <w:rPr>
          <w:lang w:val="es-ES"/>
        </w:rPr>
      </w:pPr>
      <w:bookmarkStart w:id="10" w:name="_Hlk44409426"/>
      <w:r w:rsidRPr="00842090">
        <w:rPr>
          <w:lang w:val="es-ES"/>
        </w:rPr>
        <w:t xml:space="preserve">Para </w:t>
      </w:r>
      <w:r w:rsidR="00ED6C35" w:rsidRPr="00842090">
        <w:rPr>
          <w:lang w:val="es-ES"/>
        </w:rPr>
        <w:t xml:space="preserve">apoyar a los organizadores de la </w:t>
      </w:r>
      <w:r w:rsidR="002B47B8" w:rsidRPr="00842090">
        <w:rPr>
          <w:lang w:val="es-ES"/>
        </w:rPr>
        <w:t>EIDA</w:t>
      </w:r>
      <w:r w:rsidR="00ED6C35" w:rsidRPr="00842090">
        <w:rPr>
          <w:lang w:val="es-ES"/>
        </w:rPr>
        <w:t xml:space="preserve"> en la planificación y la realización de una </w:t>
      </w:r>
      <w:r w:rsidR="002B47B8" w:rsidRPr="00842090">
        <w:rPr>
          <w:lang w:val="es-ES"/>
        </w:rPr>
        <w:t>EIDA</w:t>
      </w:r>
      <w:r w:rsidRPr="00842090">
        <w:rPr>
          <w:lang w:val="es-ES"/>
        </w:rPr>
        <w:t xml:space="preserve">, </w:t>
      </w:r>
      <w:r w:rsidR="00ED6C35" w:rsidRPr="00842090">
        <w:rPr>
          <w:lang w:val="es-ES"/>
        </w:rPr>
        <w:t>se pone a su disposición un conjunto de instrumentos complementarios (Tabla</w:t>
      </w:r>
      <w:r w:rsidRPr="00842090">
        <w:rPr>
          <w:lang w:val="es-ES"/>
        </w:rPr>
        <w:t xml:space="preserve"> 1).</w:t>
      </w:r>
    </w:p>
    <w:bookmarkEnd w:id="10"/>
    <w:p w14:paraId="6AC80D50" w14:textId="77777777" w:rsidR="001512BF" w:rsidRPr="00842090" w:rsidRDefault="001512BF" w:rsidP="001512BF">
      <w:pPr>
        <w:rPr>
          <w:b/>
          <w:bCs/>
          <w:lang w:val="es-ES"/>
        </w:rPr>
      </w:pPr>
    </w:p>
    <w:p w14:paraId="2A9D237C" w14:textId="417FBFD8" w:rsidR="0055075F" w:rsidRPr="00842090" w:rsidRDefault="0055075F" w:rsidP="0055075F">
      <w:pPr>
        <w:rPr>
          <w:b/>
          <w:bCs/>
          <w:lang w:val="es-ES"/>
        </w:rPr>
      </w:pPr>
      <w:r w:rsidRPr="00842090">
        <w:rPr>
          <w:b/>
          <w:bCs/>
          <w:lang w:val="es-ES"/>
        </w:rPr>
        <w:t xml:space="preserve">Tabla 1. Herramientas complementarias disponibles para facilitar la planificación y la ejecución de </w:t>
      </w:r>
      <w:r w:rsidR="005512DF">
        <w:rPr>
          <w:b/>
          <w:bCs/>
          <w:lang w:val="es-ES"/>
        </w:rPr>
        <w:t>la EIDA</w:t>
      </w:r>
    </w:p>
    <w:tbl>
      <w:tblPr>
        <w:tblStyle w:val="TableGrid"/>
        <w:tblW w:w="9092" w:type="dxa"/>
        <w:tblInd w:w="5" w:type="dxa"/>
        <w:tblLook w:val="04A0" w:firstRow="1" w:lastRow="0" w:firstColumn="1" w:lastColumn="0" w:noHBand="0" w:noVBand="1"/>
      </w:tblPr>
      <w:tblGrid>
        <w:gridCol w:w="1842"/>
        <w:gridCol w:w="2898"/>
        <w:gridCol w:w="4352"/>
      </w:tblGrid>
      <w:tr w:rsidR="00485CCE" w:rsidRPr="00C21638" w14:paraId="0B16BDD5" w14:textId="77777777" w:rsidTr="00485CCE">
        <w:trPr>
          <w:trHeight w:val="649"/>
        </w:trPr>
        <w:tc>
          <w:tcPr>
            <w:tcW w:w="704" w:type="dxa"/>
            <w:tcBorders>
              <w:top w:val="single" w:sz="4" w:space="0" w:color="auto"/>
              <w:left w:val="single" w:sz="4" w:space="0" w:color="auto"/>
            </w:tcBorders>
            <w:shd w:val="clear" w:color="auto" w:fill="006666"/>
            <w:vAlign w:val="center"/>
          </w:tcPr>
          <w:p w14:paraId="3459575C" w14:textId="77777777" w:rsidR="00485CCE" w:rsidRPr="00C21638" w:rsidRDefault="00485CCE" w:rsidP="00485CCE">
            <w:pPr>
              <w:ind w:left="0" w:firstLine="0"/>
              <w:jc w:val="center"/>
              <w:rPr>
                <w:lang w:val="es-ES_tradnl"/>
              </w:rPr>
            </w:pPr>
            <w:r w:rsidRPr="00C21638">
              <w:rPr>
                <w:b/>
                <w:bCs/>
                <w:color w:val="FFFFFF" w:themeColor="background1"/>
                <w:lang w:val="es-ES_tradnl"/>
              </w:rPr>
              <w:t>NÚMERO DE LA HERRAMIENTA</w:t>
            </w:r>
          </w:p>
        </w:tc>
        <w:tc>
          <w:tcPr>
            <w:tcW w:w="3119" w:type="dxa"/>
            <w:shd w:val="clear" w:color="auto" w:fill="006666"/>
            <w:vAlign w:val="center"/>
          </w:tcPr>
          <w:p w14:paraId="62792768" w14:textId="77777777" w:rsidR="00485CCE" w:rsidRPr="00C21638" w:rsidRDefault="00485CCE" w:rsidP="00485CCE">
            <w:pPr>
              <w:ind w:left="0" w:firstLine="0"/>
              <w:jc w:val="center"/>
              <w:rPr>
                <w:b/>
                <w:bCs/>
                <w:color w:val="FFFFFF" w:themeColor="background1"/>
                <w:lang w:val="es-ES_tradnl"/>
              </w:rPr>
            </w:pPr>
            <w:r w:rsidRPr="00C21638">
              <w:rPr>
                <w:b/>
                <w:bCs/>
                <w:color w:val="FFFFFF" w:themeColor="background1"/>
                <w:lang w:val="es-ES_tradnl"/>
              </w:rPr>
              <w:t>HERRAMIENTA COMPLEMENTARIA</w:t>
            </w:r>
          </w:p>
        </w:tc>
        <w:tc>
          <w:tcPr>
            <w:tcW w:w="5269" w:type="dxa"/>
            <w:shd w:val="clear" w:color="auto" w:fill="006666"/>
            <w:vAlign w:val="center"/>
          </w:tcPr>
          <w:p w14:paraId="5CE9A974" w14:textId="77777777" w:rsidR="00485CCE" w:rsidRPr="00C21638" w:rsidRDefault="00485CCE" w:rsidP="00485CCE">
            <w:pPr>
              <w:ind w:left="0" w:firstLine="0"/>
              <w:jc w:val="center"/>
              <w:rPr>
                <w:b/>
                <w:bCs/>
                <w:color w:val="FFFFFF" w:themeColor="background1"/>
                <w:lang w:val="es-ES_tradnl"/>
              </w:rPr>
            </w:pPr>
            <w:r w:rsidRPr="00C21638">
              <w:rPr>
                <w:b/>
                <w:bCs/>
                <w:color w:val="FFFFFF" w:themeColor="background1"/>
                <w:lang w:val="es-ES_tradnl"/>
              </w:rPr>
              <w:t>DESCRIPCIÓN</w:t>
            </w:r>
          </w:p>
        </w:tc>
      </w:tr>
      <w:tr w:rsidR="00485CCE" w:rsidRPr="0048691F" w14:paraId="6556B4AE" w14:textId="77777777" w:rsidTr="00485CCE">
        <w:tc>
          <w:tcPr>
            <w:tcW w:w="704" w:type="dxa"/>
            <w:shd w:val="clear" w:color="auto" w:fill="F2F2F2" w:themeFill="background1" w:themeFillShade="F2"/>
            <w:vAlign w:val="center"/>
          </w:tcPr>
          <w:p w14:paraId="027D3D12" w14:textId="77777777" w:rsidR="00485CCE" w:rsidRPr="00C21638" w:rsidRDefault="00485CCE" w:rsidP="00485CCE">
            <w:pPr>
              <w:ind w:left="0" w:firstLine="0"/>
              <w:jc w:val="center"/>
              <w:rPr>
                <w:b/>
                <w:bCs/>
                <w:lang w:val="es-ES_tradnl"/>
              </w:rPr>
            </w:pPr>
            <w:r w:rsidRPr="00C21638">
              <w:rPr>
                <w:b/>
                <w:bCs/>
                <w:lang w:val="es-ES_tradnl"/>
              </w:rPr>
              <w:t>01</w:t>
            </w:r>
          </w:p>
        </w:tc>
        <w:tc>
          <w:tcPr>
            <w:tcW w:w="3119" w:type="dxa"/>
            <w:vAlign w:val="center"/>
          </w:tcPr>
          <w:p w14:paraId="199C80DB" w14:textId="77777777" w:rsidR="00485CCE" w:rsidRPr="00C21638" w:rsidRDefault="00485CCE" w:rsidP="00485CCE">
            <w:pPr>
              <w:ind w:left="0" w:firstLine="0"/>
              <w:jc w:val="left"/>
              <w:rPr>
                <w:lang w:val="es-ES_tradnl"/>
              </w:rPr>
            </w:pPr>
            <w:r w:rsidRPr="00C21638">
              <w:rPr>
                <w:lang w:val="es-ES_tradnl"/>
              </w:rPr>
              <w:t>Modelo de nota conceptual</w:t>
            </w:r>
          </w:p>
        </w:tc>
        <w:tc>
          <w:tcPr>
            <w:tcW w:w="5269" w:type="dxa"/>
            <w:vAlign w:val="center"/>
          </w:tcPr>
          <w:p w14:paraId="24081692" w14:textId="77777777" w:rsidR="00485CCE" w:rsidRPr="00C21638" w:rsidRDefault="00485CCE" w:rsidP="00485CCE">
            <w:pPr>
              <w:ind w:left="0" w:firstLine="0"/>
              <w:jc w:val="left"/>
              <w:rPr>
                <w:lang w:val="es-ES_tradnl"/>
              </w:rPr>
            </w:pPr>
            <w:r w:rsidRPr="00C21638">
              <w:rPr>
                <w:lang w:val="es-ES_tradnl"/>
              </w:rPr>
              <w:t>Describe someramente los principales elementos necesarios para preparar una EIDA (por ejemplo, el alcance, los objetivos y la fecha de la evaluación; los principales participantes; las metodologías; una propuesta de presupuesto; y los miembros del equipo de la EIDA y sus funciones).</w:t>
            </w:r>
          </w:p>
        </w:tc>
      </w:tr>
      <w:tr w:rsidR="00485CCE" w:rsidRPr="0048691F" w14:paraId="71F4A8B9" w14:textId="77777777" w:rsidTr="00485CCE">
        <w:tc>
          <w:tcPr>
            <w:tcW w:w="704" w:type="dxa"/>
            <w:shd w:val="clear" w:color="auto" w:fill="F2F2F2" w:themeFill="background1" w:themeFillShade="F2"/>
            <w:vAlign w:val="center"/>
          </w:tcPr>
          <w:p w14:paraId="4A5E68A7" w14:textId="77777777" w:rsidR="00485CCE" w:rsidRPr="00C21638" w:rsidRDefault="00485CCE" w:rsidP="00485CCE">
            <w:pPr>
              <w:ind w:left="0" w:firstLine="0"/>
              <w:jc w:val="center"/>
              <w:rPr>
                <w:b/>
                <w:bCs/>
                <w:lang w:val="es-ES_tradnl"/>
              </w:rPr>
            </w:pPr>
            <w:r w:rsidRPr="00C21638">
              <w:rPr>
                <w:b/>
                <w:bCs/>
                <w:lang w:val="es-ES_tradnl"/>
              </w:rPr>
              <w:t>02</w:t>
            </w:r>
          </w:p>
        </w:tc>
        <w:tc>
          <w:tcPr>
            <w:tcW w:w="3119" w:type="dxa"/>
            <w:vAlign w:val="center"/>
          </w:tcPr>
          <w:p w14:paraId="22E1A8A9" w14:textId="77777777" w:rsidR="00485CCE" w:rsidRPr="00C21638" w:rsidRDefault="00485CCE" w:rsidP="00485CCE">
            <w:pPr>
              <w:ind w:left="0" w:firstLine="0"/>
              <w:jc w:val="left"/>
              <w:rPr>
                <w:lang w:val="es-ES_tradnl"/>
              </w:rPr>
            </w:pPr>
            <w:r w:rsidRPr="00C21638">
              <w:rPr>
                <w:lang w:val="es-ES_tradnl"/>
              </w:rPr>
              <w:t xml:space="preserve">Manual para facilitadores </w:t>
            </w:r>
          </w:p>
        </w:tc>
        <w:tc>
          <w:tcPr>
            <w:tcW w:w="5269" w:type="dxa"/>
            <w:vAlign w:val="center"/>
          </w:tcPr>
          <w:p w14:paraId="461014A4" w14:textId="77777777" w:rsidR="00485CCE" w:rsidRPr="00C21638" w:rsidRDefault="00485CCE" w:rsidP="00485CCE">
            <w:pPr>
              <w:ind w:left="0" w:firstLine="0"/>
              <w:jc w:val="left"/>
              <w:rPr>
                <w:lang w:val="es-ES_tradnl"/>
              </w:rPr>
            </w:pPr>
            <w:r w:rsidRPr="00C21638">
              <w:rPr>
                <w:lang w:val="es-ES_tradnl"/>
              </w:rPr>
              <w:t xml:space="preserve">El manual comprende instrucciones y recomendaciones para facilitadores sobre cómo organizar y realizar una EIDA. En el manual se presta especial atención a algunos de los principales componentes </w:t>
            </w:r>
            <w:r w:rsidRPr="00C21638">
              <w:rPr>
                <w:lang w:val="es-ES_tradnl"/>
              </w:rPr>
              <w:lastRenderedPageBreak/>
              <w:t xml:space="preserve">que puede ser necesario adaptar al contexto nacional de la COVID-19. </w:t>
            </w:r>
          </w:p>
        </w:tc>
      </w:tr>
      <w:tr w:rsidR="00485CCE" w:rsidRPr="0048691F" w14:paraId="6306712E" w14:textId="77777777" w:rsidTr="00485CCE">
        <w:tc>
          <w:tcPr>
            <w:tcW w:w="704" w:type="dxa"/>
            <w:shd w:val="clear" w:color="auto" w:fill="F2F2F2" w:themeFill="background1" w:themeFillShade="F2"/>
            <w:vAlign w:val="center"/>
          </w:tcPr>
          <w:p w14:paraId="51F9B68B" w14:textId="77777777" w:rsidR="00485CCE" w:rsidRPr="00C21638" w:rsidRDefault="00485CCE" w:rsidP="00485CCE">
            <w:pPr>
              <w:ind w:left="0" w:firstLine="0"/>
              <w:jc w:val="center"/>
              <w:rPr>
                <w:b/>
                <w:bCs/>
                <w:lang w:val="es-ES_tradnl"/>
              </w:rPr>
            </w:pPr>
            <w:r w:rsidRPr="00C21638">
              <w:rPr>
                <w:b/>
                <w:bCs/>
                <w:lang w:val="es-ES_tradnl"/>
              </w:rPr>
              <w:lastRenderedPageBreak/>
              <w:t>03</w:t>
            </w:r>
          </w:p>
        </w:tc>
        <w:tc>
          <w:tcPr>
            <w:tcW w:w="3119" w:type="dxa"/>
            <w:vAlign w:val="center"/>
          </w:tcPr>
          <w:p w14:paraId="73DCDDB7" w14:textId="77777777" w:rsidR="00485CCE" w:rsidRPr="00C21638" w:rsidRDefault="00485CCE" w:rsidP="00485CCE">
            <w:pPr>
              <w:ind w:left="0" w:firstLine="0"/>
              <w:jc w:val="left"/>
              <w:rPr>
                <w:lang w:val="es-ES_tradnl"/>
              </w:rPr>
            </w:pPr>
            <w:r w:rsidRPr="00C21638">
              <w:rPr>
                <w:lang w:val="es-ES_tradnl"/>
              </w:rPr>
              <w:t xml:space="preserve">Modelo de orden del día </w:t>
            </w:r>
          </w:p>
        </w:tc>
        <w:tc>
          <w:tcPr>
            <w:tcW w:w="5269" w:type="dxa"/>
            <w:vAlign w:val="center"/>
          </w:tcPr>
          <w:p w14:paraId="7B32B2E8" w14:textId="77777777" w:rsidR="00485CCE" w:rsidRPr="00C21638" w:rsidRDefault="00485CCE" w:rsidP="00485CCE">
            <w:pPr>
              <w:ind w:left="0" w:firstLine="0"/>
              <w:jc w:val="left"/>
              <w:rPr>
                <w:lang w:val="es-ES_tradnl"/>
              </w:rPr>
            </w:pPr>
            <w:r w:rsidRPr="00C21638">
              <w:rPr>
                <w:lang w:val="es-ES_tradnl"/>
              </w:rPr>
              <w:t xml:space="preserve">Este modelo de orden del día se puede adaptar en función del formato de la EIDA (por ejemplo, en línea o presencial) y según el número de pilares o esferas técnicas que se vayan a evaluar. </w:t>
            </w:r>
          </w:p>
        </w:tc>
      </w:tr>
      <w:tr w:rsidR="00485CCE" w:rsidRPr="0048691F" w14:paraId="2E72FF6C" w14:textId="77777777" w:rsidTr="00485CCE">
        <w:tc>
          <w:tcPr>
            <w:tcW w:w="704" w:type="dxa"/>
            <w:shd w:val="clear" w:color="auto" w:fill="F2F2F2" w:themeFill="background1" w:themeFillShade="F2"/>
            <w:vAlign w:val="center"/>
          </w:tcPr>
          <w:p w14:paraId="0930D824" w14:textId="77777777" w:rsidR="00485CCE" w:rsidRPr="00C21638" w:rsidRDefault="00485CCE" w:rsidP="00485CCE">
            <w:pPr>
              <w:ind w:left="0" w:firstLine="0"/>
              <w:jc w:val="center"/>
              <w:rPr>
                <w:b/>
                <w:bCs/>
                <w:lang w:val="es-ES_tradnl"/>
              </w:rPr>
            </w:pPr>
            <w:r w:rsidRPr="00C21638">
              <w:rPr>
                <w:b/>
                <w:bCs/>
                <w:lang w:val="es-ES_tradnl"/>
              </w:rPr>
              <w:t>04</w:t>
            </w:r>
          </w:p>
        </w:tc>
        <w:tc>
          <w:tcPr>
            <w:tcW w:w="3119" w:type="dxa"/>
            <w:vAlign w:val="center"/>
          </w:tcPr>
          <w:p w14:paraId="31E09C2B" w14:textId="77777777" w:rsidR="00485CCE" w:rsidRPr="00C21638" w:rsidRDefault="00485CCE" w:rsidP="00485CCE">
            <w:pPr>
              <w:ind w:left="0" w:firstLine="0"/>
              <w:jc w:val="left"/>
              <w:rPr>
                <w:lang w:val="es-ES_tradnl"/>
              </w:rPr>
            </w:pPr>
            <w:r w:rsidRPr="00C21638">
              <w:rPr>
                <w:lang w:val="es-ES_tradnl"/>
              </w:rPr>
              <w:t>Modelo de presentación</w:t>
            </w:r>
          </w:p>
        </w:tc>
        <w:tc>
          <w:tcPr>
            <w:tcW w:w="5269" w:type="dxa"/>
            <w:vAlign w:val="center"/>
          </w:tcPr>
          <w:p w14:paraId="10D3F537" w14:textId="77777777" w:rsidR="00485CCE" w:rsidRPr="00C21638" w:rsidRDefault="00485CCE" w:rsidP="00485CCE">
            <w:pPr>
              <w:ind w:left="0" w:firstLine="0"/>
              <w:jc w:val="left"/>
              <w:rPr>
                <w:lang w:val="es-ES_tradnl"/>
              </w:rPr>
            </w:pPr>
            <w:r w:rsidRPr="00C21638">
              <w:rPr>
                <w:lang w:val="es-ES_tradnl"/>
              </w:rPr>
              <w:t xml:space="preserve">Este modelo de presentación puede adaptarse en función del contexto específico del país para facilitar el proceso de la EIDA. </w:t>
            </w:r>
          </w:p>
        </w:tc>
      </w:tr>
      <w:tr w:rsidR="00485CCE" w:rsidRPr="0048691F" w14:paraId="478ADE0E" w14:textId="77777777" w:rsidTr="00485CCE">
        <w:tc>
          <w:tcPr>
            <w:tcW w:w="704" w:type="dxa"/>
            <w:shd w:val="clear" w:color="auto" w:fill="F2F2F2" w:themeFill="background1" w:themeFillShade="F2"/>
            <w:vAlign w:val="center"/>
          </w:tcPr>
          <w:p w14:paraId="0CBD8DCE" w14:textId="77777777" w:rsidR="00485CCE" w:rsidRPr="00C21638" w:rsidRDefault="00485CCE" w:rsidP="00485CCE">
            <w:pPr>
              <w:ind w:left="0" w:firstLine="0"/>
              <w:jc w:val="center"/>
              <w:rPr>
                <w:b/>
                <w:bCs/>
                <w:lang w:val="es-ES_tradnl"/>
              </w:rPr>
            </w:pPr>
            <w:r w:rsidRPr="00C21638">
              <w:rPr>
                <w:b/>
                <w:bCs/>
                <w:lang w:val="es-ES_tradnl"/>
              </w:rPr>
              <w:t>05</w:t>
            </w:r>
          </w:p>
        </w:tc>
        <w:tc>
          <w:tcPr>
            <w:tcW w:w="3119" w:type="dxa"/>
            <w:shd w:val="clear" w:color="auto" w:fill="auto"/>
            <w:vAlign w:val="center"/>
          </w:tcPr>
          <w:p w14:paraId="5EF5DAD2" w14:textId="77777777" w:rsidR="00485CCE" w:rsidRPr="00C21638" w:rsidRDefault="00485CCE" w:rsidP="00485CCE">
            <w:pPr>
              <w:ind w:left="0" w:firstLine="0"/>
              <w:jc w:val="left"/>
              <w:rPr>
                <w:lang w:val="es-ES_tradnl"/>
              </w:rPr>
            </w:pPr>
            <w:r w:rsidRPr="00C21638">
              <w:rPr>
                <w:lang w:val="es-ES_tradnl"/>
              </w:rPr>
              <w:t>Base de datos de preguntas desencadenantes de la EIDA</w:t>
            </w:r>
          </w:p>
        </w:tc>
        <w:tc>
          <w:tcPr>
            <w:tcW w:w="5269" w:type="dxa"/>
            <w:vAlign w:val="center"/>
          </w:tcPr>
          <w:p w14:paraId="18D892F7" w14:textId="77777777" w:rsidR="00485CCE" w:rsidRPr="00C21638" w:rsidRDefault="00485CCE" w:rsidP="00485CCE">
            <w:pPr>
              <w:ind w:left="0" w:firstLine="0"/>
              <w:jc w:val="left"/>
              <w:rPr>
                <w:lang w:val="es-ES_tradnl"/>
              </w:rPr>
            </w:pPr>
            <w:r w:rsidRPr="00C21638">
              <w:rPr>
                <w:lang w:val="es-ES_tradnl"/>
              </w:rPr>
              <w:t xml:space="preserve">Este archivo de recursos ofrece a los facilitadores la posibilidad de elegir entre más de 300 preguntas desencadenantes para estimular la reflexión y el debate en el grupo, las cuales pueden modificarse en función de las necesidades de la evaluación. </w:t>
            </w:r>
          </w:p>
        </w:tc>
      </w:tr>
      <w:tr w:rsidR="00485CCE" w:rsidRPr="0048691F" w14:paraId="0D5C431C" w14:textId="77777777" w:rsidTr="00485CCE">
        <w:tc>
          <w:tcPr>
            <w:tcW w:w="704" w:type="dxa"/>
            <w:shd w:val="clear" w:color="auto" w:fill="F2F2F2" w:themeFill="background1" w:themeFillShade="F2"/>
            <w:vAlign w:val="center"/>
          </w:tcPr>
          <w:p w14:paraId="35758E23" w14:textId="77777777" w:rsidR="00485CCE" w:rsidRPr="00C21638" w:rsidRDefault="00485CCE" w:rsidP="00485CCE">
            <w:pPr>
              <w:ind w:left="0" w:firstLine="0"/>
              <w:jc w:val="center"/>
              <w:rPr>
                <w:b/>
                <w:bCs/>
                <w:lang w:val="es-ES_tradnl"/>
              </w:rPr>
            </w:pPr>
            <w:r w:rsidRPr="00C21638">
              <w:rPr>
                <w:b/>
                <w:bCs/>
                <w:lang w:val="es-ES_tradnl"/>
              </w:rPr>
              <w:t>06</w:t>
            </w:r>
          </w:p>
        </w:tc>
        <w:tc>
          <w:tcPr>
            <w:tcW w:w="3119" w:type="dxa"/>
            <w:vAlign w:val="center"/>
          </w:tcPr>
          <w:p w14:paraId="79DAA064" w14:textId="77777777" w:rsidR="00485CCE" w:rsidRPr="00C21638" w:rsidRDefault="00485CCE" w:rsidP="00485CCE">
            <w:pPr>
              <w:ind w:left="0" w:firstLine="0"/>
              <w:jc w:val="left"/>
              <w:rPr>
                <w:lang w:val="es-ES_tradnl"/>
              </w:rPr>
            </w:pPr>
            <w:r w:rsidRPr="00C21638">
              <w:rPr>
                <w:lang w:val="es-ES_tradnl"/>
              </w:rPr>
              <w:t xml:space="preserve">Modelo para la toma de notas </w:t>
            </w:r>
          </w:p>
        </w:tc>
        <w:tc>
          <w:tcPr>
            <w:tcW w:w="5269" w:type="dxa"/>
            <w:vAlign w:val="center"/>
          </w:tcPr>
          <w:p w14:paraId="534807B3" w14:textId="77777777" w:rsidR="00485CCE" w:rsidRPr="00C21638" w:rsidRDefault="00485CCE" w:rsidP="00485CCE">
            <w:pPr>
              <w:ind w:left="0" w:firstLine="0"/>
              <w:jc w:val="left"/>
              <w:rPr>
                <w:lang w:val="es-ES_tradnl"/>
              </w:rPr>
            </w:pPr>
            <w:r w:rsidRPr="00C21638">
              <w:rPr>
                <w:lang w:val="es-ES_tradnl"/>
              </w:rPr>
              <w:t>Este modelo puede ayudar a los secretarios a dejar constancia de las deliberaciones en cada fase de la EIDA; las notas pueden resultar útiles más adelante para redactar el informe.</w:t>
            </w:r>
          </w:p>
        </w:tc>
      </w:tr>
      <w:tr w:rsidR="00485CCE" w:rsidRPr="0048691F" w14:paraId="40166E4A" w14:textId="77777777" w:rsidTr="00485CCE">
        <w:tc>
          <w:tcPr>
            <w:tcW w:w="704" w:type="dxa"/>
            <w:shd w:val="clear" w:color="auto" w:fill="F2F2F2" w:themeFill="background1" w:themeFillShade="F2"/>
            <w:vAlign w:val="center"/>
          </w:tcPr>
          <w:p w14:paraId="27873DEC" w14:textId="77777777" w:rsidR="00485CCE" w:rsidRPr="00C21638" w:rsidRDefault="00485CCE" w:rsidP="00485CCE">
            <w:pPr>
              <w:ind w:left="0" w:firstLine="0"/>
              <w:jc w:val="center"/>
              <w:rPr>
                <w:b/>
                <w:bCs/>
                <w:lang w:val="es-ES_tradnl"/>
              </w:rPr>
            </w:pPr>
            <w:r w:rsidRPr="00C21638">
              <w:rPr>
                <w:b/>
                <w:bCs/>
                <w:lang w:val="es-ES_tradnl"/>
              </w:rPr>
              <w:t>07</w:t>
            </w:r>
          </w:p>
        </w:tc>
        <w:tc>
          <w:tcPr>
            <w:tcW w:w="3119" w:type="dxa"/>
            <w:vAlign w:val="center"/>
          </w:tcPr>
          <w:p w14:paraId="0A5F5BC8" w14:textId="77777777" w:rsidR="00485CCE" w:rsidRPr="00C21638" w:rsidRDefault="00485CCE" w:rsidP="00485CCE">
            <w:pPr>
              <w:ind w:left="0" w:firstLine="0"/>
              <w:jc w:val="left"/>
              <w:rPr>
                <w:lang w:val="es-ES_tradnl"/>
              </w:rPr>
            </w:pPr>
            <w:r w:rsidRPr="00C21638">
              <w:rPr>
                <w:lang w:val="es-ES_tradnl"/>
              </w:rPr>
              <w:t>Modelo de informe final</w:t>
            </w:r>
          </w:p>
        </w:tc>
        <w:tc>
          <w:tcPr>
            <w:tcW w:w="5269" w:type="dxa"/>
            <w:vAlign w:val="center"/>
          </w:tcPr>
          <w:p w14:paraId="0750C15B" w14:textId="77777777" w:rsidR="00485CCE" w:rsidRPr="00C21638" w:rsidRDefault="00485CCE" w:rsidP="00485CCE">
            <w:pPr>
              <w:ind w:left="0" w:firstLine="0"/>
              <w:jc w:val="left"/>
              <w:rPr>
                <w:lang w:val="es-ES_tradnl"/>
              </w:rPr>
            </w:pPr>
            <w:r w:rsidRPr="00C21638">
              <w:rPr>
                <w:lang w:val="es-ES_tradnl"/>
              </w:rPr>
              <w:t>Este modelo puede servir al redactor del informe para resumir de manera estructurada los análisis y las recomendaciones fruto de la evaluación.</w:t>
            </w:r>
          </w:p>
        </w:tc>
      </w:tr>
      <w:tr w:rsidR="00485CCE" w:rsidRPr="0048691F" w14:paraId="38C9DCDE" w14:textId="77777777" w:rsidTr="00485CCE">
        <w:tc>
          <w:tcPr>
            <w:tcW w:w="704" w:type="dxa"/>
            <w:shd w:val="clear" w:color="auto" w:fill="F2F2F2" w:themeFill="background1" w:themeFillShade="F2"/>
            <w:vAlign w:val="center"/>
          </w:tcPr>
          <w:p w14:paraId="3791E97F" w14:textId="77777777" w:rsidR="00485CCE" w:rsidRPr="00C21638" w:rsidRDefault="00485CCE" w:rsidP="00485CCE">
            <w:pPr>
              <w:ind w:left="0" w:firstLine="0"/>
              <w:jc w:val="center"/>
              <w:rPr>
                <w:b/>
                <w:bCs/>
                <w:lang w:val="es-ES_tradnl"/>
              </w:rPr>
            </w:pPr>
            <w:r w:rsidRPr="00C21638">
              <w:rPr>
                <w:b/>
                <w:bCs/>
                <w:lang w:val="es-ES_tradnl"/>
              </w:rPr>
              <w:t>08</w:t>
            </w:r>
          </w:p>
        </w:tc>
        <w:tc>
          <w:tcPr>
            <w:tcW w:w="3119" w:type="dxa"/>
            <w:shd w:val="clear" w:color="auto" w:fill="auto"/>
            <w:vAlign w:val="center"/>
          </w:tcPr>
          <w:p w14:paraId="73B77417" w14:textId="77777777" w:rsidR="00485CCE" w:rsidRPr="00C21638" w:rsidRDefault="00485CCE" w:rsidP="00485CCE">
            <w:pPr>
              <w:ind w:left="0" w:firstLine="0"/>
              <w:jc w:val="left"/>
              <w:rPr>
                <w:lang w:val="es-ES_tradnl"/>
              </w:rPr>
            </w:pPr>
            <w:r w:rsidRPr="00C21638">
              <w:rPr>
                <w:lang w:val="es-ES_tradnl"/>
              </w:rPr>
              <w:t>Formulario para las observaciones de los participantes</w:t>
            </w:r>
          </w:p>
        </w:tc>
        <w:tc>
          <w:tcPr>
            <w:tcW w:w="5269" w:type="dxa"/>
            <w:vAlign w:val="center"/>
          </w:tcPr>
          <w:p w14:paraId="5FED9715" w14:textId="77777777" w:rsidR="00485CCE" w:rsidRPr="00C21638" w:rsidRDefault="00485CCE" w:rsidP="00485CCE">
            <w:pPr>
              <w:ind w:left="0" w:firstLine="0"/>
              <w:jc w:val="left"/>
              <w:rPr>
                <w:lang w:val="es-ES_tradnl"/>
              </w:rPr>
            </w:pPr>
            <w:r w:rsidRPr="00C21638">
              <w:rPr>
                <w:lang w:val="es-ES_tradnl"/>
              </w:rPr>
              <w:t>Este formulario puede servir para recoger las impresiones de los participantes al final de la EIDA sobre la ejecución y la utilidad de la evaluación.</w:t>
            </w:r>
          </w:p>
        </w:tc>
      </w:tr>
      <w:tr w:rsidR="00485CCE" w:rsidRPr="0048691F" w14:paraId="5320DE79" w14:textId="77777777" w:rsidTr="00485CCE">
        <w:trPr>
          <w:trHeight w:val="806"/>
        </w:trPr>
        <w:tc>
          <w:tcPr>
            <w:tcW w:w="704" w:type="dxa"/>
            <w:shd w:val="clear" w:color="auto" w:fill="F2F2F2" w:themeFill="background1" w:themeFillShade="F2"/>
            <w:vAlign w:val="center"/>
          </w:tcPr>
          <w:p w14:paraId="332AFB21" w14:textId="77777777" w:rsidR="00485CCE" w:rsidRPr="00C21638" w:rsidRDefault="00485CCE" w:rsidP="00485CCE">
            <w:pPr>
              <w:ind w:left="0" w:firstLine="0"/>
              <w:jc w:val="center"/>
              <w:rPr>
                <w:b/>
                <w:bCs/>
                <w:lang w:val="es-ES_tradnl"/>
              </w:rPr>
            </w:pPr>
            <w:r w:rsidRPr="00C21638">
              <w:rPr>
                <w:b/>
                <w:bCs/>
                <w:lang w:val="es-ES_tradnl"/>
              </w:rPr>
              <w:t>09</w:t>
            </w:r>
          </w:p>
        </w:tc>
        <w:tc>
          <w:tcPr>
            <w:tcW w:w="3119" w:type="dxa"/>
            <w:shd w:val="clear" w:color="auto" w:fill="auto"/>
            <w:vAlign w:val="center"/>
          </w:tcPr>
          <w:p w14:paraId="12F0E999" w14:textId="77777777" w:rsidR="00485CCE" w:rsidRPr="00C21638" w:rsidRDefault="00485CCE" w:rsidP="00485CCE">
            <w:pPr>
              <w:ind w:left="0" w:firstLine="0"/>
              <w:jc w:val="left"/>
              <w:rPr>
                <w:lang w:val="es-ES_tradnl"/>
              </w:rPr>
            </w:pPr>
            <w:r w:rsidRPr="00C21638">
              <w:rPr>
                <w:lang w:val="es-ES_tradnl"/>
              </w:rPr>
              <w:t xml:space="preserve">Tabla recapitulativa de las observaciones de los participantes </w:t>
            </w:r>
          </w:p>
        </w:tc>
        <w:tc>
          <w:tcPr>
            <w:tcW w:w="5269" w:type="dxa"/>
            <w:vAlign w:val="center"/>
          </w:tcPr>
          <w:p w14:paraId="3F3E466F" w14:textId="77777777" w:rsidR="00485CCE" w:rsidRPr="00C21638" w:rsidRDefault="00485CCE" w:rsidP="00485CCE">
            <w:pPr>
              <w:ind w:left="0" w:firstLine="0"/>
              <w:jc w:val="left"/>
              <w:rPr>
                <w:lang w:val="es-ES_tradnl"/>
              </w:rPr>
            </w:pPr>
            <w:r w:rsidRPr="00C21638">
              <w:rPr>
                <w:lang w:val="es-ES_tradnl"/>
              </w:rPr>
              <w:t xml:space="preserve">Se trata de una hoja Excel que puede servir para analizar las observaciones de los participantes. </w:t>
            </w:r>
          </w:p>
        </w:tc>
      </w:tr>
      <w:tr w:rsidR="00485CCE" w:rsidRPr="0048691F" w14:paraId="7CA7236C" w14:textId="77777777" w:rsidTr="00485CCE">
        <w:trPr>
          <w:trHeight w:val="806"/>
        </w:trPr>
        <w:tc>
          <w:tcPr>
            <w:tcW w:w="704" w:type="dxa"/>
            <w:shd w:val="clear" w:color="auto" w:fill="F2F2F2" w:themeFill="background1" w:themeFillShade="F2"/>
            <w:vAlign w:val="center"/>
          </w:tcPr>
          <w:p w14:paraId="2F03B31B" w14:textId="77777777" w:rsidR="00485CCE" w:rsidRPr="00C21638" w:rsidRDefault="00485CCE" w:rsidP="00485CCE">
            <w:pPr>
              <w:ind w:left="0" w:firstLine="0"/>
              <w:jc w:val="center"/>
              <w:rPr>
                <w:b/>
                <w:bCs/>
                <w:lang w:val="es-ES_tradnl"/>
              </w:rPr>
            </w:pPr>
            <w:r w:rsidRPr="00C21638">
              <w:rPr>
                <w:b/>
                <w:bCs/>
                <w:lang w:val="es-ES_tradnl"/>
              </w:rPr>
              <w:t>10</w:t>
            </w:r>
          </w:p>
        </w:tc>
        <w:tc>
          <w:tcPr>
            <w:tcW w:w="3119" w:type="dxa"/>
            <w:shd w:val="clear" w:color="auto" w:fill="auto"/>
            <w:vAlign w:val="center"/>
          </w:tcPr>
          <w:p w14:paraId="3BFAE2E8" w14:textId="77777777" w:rsidR="00485CCE" w:rsidRPr="00C21638" w:rsidRDefault="00485CCE" w:rsidP="00485CCE">
            <w:pPr>
              <w:ind w:left="0" w:firstLine="0"/>
              <w:jc w:val="left"/>
              <w:rPr>
                <w:lang w:val="es-ES_tradnl"/>
              </w:rPr>
            </w:pPr>
            <w:r w:rsidRPr="00C21638">
              <w:rPr>
                <w:lang w:val="es-ES_tradnl"/>
              </w:rPr>
              <w:t xml:space="preserve">Modelo para los logros ejemplares </w:t>
            </w:r>
          </w:p>
        </w:tc>
        <w:tc>
          <w:tcPr>
            <w:tcW w:w="5269" w:type="dxa"/>
            <w:vAlign w:val="center"/>
          </w:tcPr>
          <w:p w14:paraId="22DFBECA" w14:textId="77777777" w:rsidR="00485CCE" w:rsidRPr="00C21638" w:rsidRDefault="00485CCE" w:rsidP="00485CCE">
            <w:pPr>
              <w:ind w:left="0" w:firstLine="0"/>
              <w:jc w:val="left"/>
              <w:rPr>
                <w:lang w:val="es-ES_tradnl"/>
              </w:rPr>
            </w:pPr>
            <w:r w:rsidRPr="00C21638">
              <w:rPr>
                <w:lang w:val="es-ES_tradnl"/>
              </w:rPr>
              <w:t>Este modelo puede servir a los países para documentar lo que funcionó durante su respuesta a la COVID-19. Convendría que los países compartiesen sus logros ejemplares con otros países, la OMS y los asociados a fin de facilitar el aprendizaje entre pares de las prácticas óptimas o de las nuevas capacidades aplicadas en el país.</w:t>
            </w:r>
          </w:p>
        </w:tc>
      </w:tr>
    </w:tbl>
    <w:p w14:paraId="77DD1E7B" w14:textId="407B9716" w:rsidR="0055075F" w:rsidRPr="00842090" w:rsidRDefault="0055075F" w:rsidP="0055075F">
      <w:pPr>
        <w:rPr>
          <w:sz w:val="18"/>
          <w:szCs w:val="18"/>
          <w:lang w:val="es-ES"/>
        </w:rPr>
      </w:pPr>
      <w:r w:rsidRPr="00842090">
        <w:rPr>
          <w:sz w:val="18"/>
          <w:szCs w:val="18"/>
          <w:lang w:val="es-ES"/>
        </w:rPr>
        <w:t>EI</w:t>
      </w:r>
      <w:r w:rsidR="005512DF">
        <w:rPr>
          <w:sz w:val="18"/>
          <w:szCs w:val="18"/>
          <w:lang w:val="es-ES"/>
        </w:rPr>
        <w:t>DA</w:t>
      </w:r>
      <w:r w:rsidRPr="00842090">
        <w:rPr>
          <w:sz w:val="18"/>
          <w:szCs w:val="18"/>
          <w:lang w:val="es-ES"/>
        </w:rPr>
        <w:t xml:space="preserve">: </w:t>
      </w:r>
      <w:r w:rsidR="005512DF" w:rsidRPr="005512DF">
        <w:rPr>
          <w:sz w:val="18"/>
          <w:szCs w:val="18"/>
          <w:lang w:val="es-ES"/>
        </w:rPr>
        <w:t>evaluación interna durante la aplicación de las medidas ad</w:t>
      </w:r>
      <w:r w:rsidR="005512DF">
        <w:rPr>
          <w:sz w:val="18"/>
          <w:szCs w:val="18"/>
          <w:lang w:val="es-ES"/>
        </w:rPr>
        <w:t xml:space="preserve">optadas en el país frente a la </w:t>
      </w:r>
      <w:r w:rsidR="007D4C69">
        <w:rPr>
          <w:sz w:val="18"/>
          <w:szCs w:val="18"/>
          <w:lang w:val="es-ES"/>
        </w:rPr>
        <w:t>COVID-</w:t>
      </w:r>
      <w:r w:rsidR="005512DF" w:rsidRPr="005512DF">
        <w:rPr>
          <w:sz w:val="18"/>
          <w:szCs w:val="18"/>
          <w:lang w:val="es-ES"/>
        </w:rPr>
        <w:t>19</w:t>
      </w:r>
      <w:r w:rsidRPr="00842090">
        <w:rPr>
          <w:sz w:val="18"/>
          <w:szCs w:val="18"/>
          <w:lang w:val="es-ES"/>
        </w:rPr>
        <w:t>.</w:t>
      </w:r>
    </w:p>
    <w:p w14:paraId="78E74C7E" w14:textId="7995DF82" w:rsidR="0055075F" w:rsidRPr="00842090" w:rsidRDefault="0055075F" w:rsidP="0055075F">
      <w:pPr>
        <w:spacing w:after="0"/>
        <w:rPr>
          <w:sz w:val="18"/>
          <w:szCs w:val="18"/>
          <w:lang w:val="es-ES"/>
        </w:rPr>
      </w:pPr>
      <w:r w:rsidRPr="00842090">
        <w:rPr>
          <w:sz w:val="18"/>
          <w:szCs w:val="18"/>
          <w:lang w:val="es-ES"/>
        </w:rPr>
        <w:t>Las herramientas aquí enumeradas pueden descargar</w:t>
      </w:r>
      <w:r w:rsidR="005A520A">
        <w:rPr>
          <w:sz w:val="18"/>
          <w:szCs w:val="18"/>
          <w:lang w:val="es-ES"/>
        </w:rPr>
        <w:t>se</w:t>
      </w:r>
      <w:r w:rsidRPr="00842090">
        <w:rPr>
          <w:sz w:val="18"/>
          <w:szCs w:val="18"/>
          <w:lang w:val="es-ES"/>
        </w:rPr>
        <w:t xml:space="preserve"> en </w:t>
      </w:r>
      <w:r w:rsidR="005A520A">
        <w:rPr>
          <w:sz w:val="18"/>
          <w:szCs w:val="18"/>
          <w:lang w:val="es-ES"/>
        </w:rPr>
        <w:t xml:space="preserve">este sitio </w:t>
      </w:r>
      <w:r w:rsidRPr="00842090">
        <w:rPr>
          <w:sz w:val="18"/>
          <w:szCs w:val="18"/>
          <w:lang w:val="es-ES"/>
        </w:rPr>
        <w:t xml:space="preserve">web: </w:t>
      </w:r>
    </w:p>
    <w:p w14:paraId="5C6E68B2" w14:textId="0905D0A8" w:rsidR="0055075F" w:rsidRDefault="00754E07" w:rsidP="0055075F">
      <w:pPr>
        <w:rPr>
          <w:sz w:val="18"/>
          <w:szCs w:val="18"/>
          <w:lang w:val="es-ES"/>
        </w:rPr>
      </w:pPr>
      <w:hyperlink r:id="rId17" w:history="1">
        <w:r w:rsidR="0055075F" w:rsidRPr="00842090">
          <w:rPr>
            <w:rStyle w:val="Hyperlink"/>
            <w:szCs w:val="18"/>
            <w:lang w:val="es-ES"/>
          </w:rPr>
          <w:t>https://www.who.int/ihr/procedures/after-action-review/en/</w:t>
        </w:r>
      </w:hyperlink>
      <w:r w:rsidR="006C22C8">
        <w:rPr>
          <w:sz w:val="18"/>
          <w:szCs w:val="18"/>
          <w:lang w:val="es-ES"/>
        </w:rPr>
        <w:t xml:space="preserve"> </w:t>
      </w:r>
    </w:p>
    <w:p w14:paraId="3F2284BD" w14:textId="77777777" w:rsidR="005D7101" w:rsidRPr="00842090" w:rsidRDefault="005D7101" w:rsidP="0055075F">
      <w:pPr>
        <w:rPr>
          <w:sz w:val="18"/>
          <w:szCs w:val="18"/>
          <w:lang w:val="es-ES"/>
        </w:rPr>
      </w:pPr>
    </w:p>
    <w:p w14:paraId="021560D4" w14:textId="11200E0F" w:rsidR="004B0713" w:rsidRPr="00842090" w:rsidRDefault="00B76E60" w:rsidP="00B76E60">
      <w:pPr>
        <w:pStyle w:val="Heading1"/>
        <w:spacing w:line="280" w:lineRule="auto"/>
        <w:rPr>
          <w:lang w:val="es-ES"/>
        </w:rPr>
      </w:pPr>
      <w:bookmarkStart w:id="11" w:name="_Toc50138096"/>
      <w:r w:rsidRPr="00842090">
        <w:rPr>
          <w:lang w:val="es-ES"/>
        </w:rPr>
        <w:lastRenderedPageBreak/>
        <w:t>Consejos generales para ejercer como facilitador</w:t>
      </w:r>
      <w:bookmarkEnd w:id="11"/>
    </w:p>
    <w:p w14:paraId="09306886" w14:textId="77777777" w:rsidR="004B0713" w:rsidRPr="00842090" w:rsidRDefault="004B0713" w:rsidP="004B0713">
      <w:pPr>
        <w:rPr>
          <w:lang w:val="es-ES"/>
        </w:rPr>
      </w:pPr>
    </w:p>
    <w:p w14:paraId="3D5FB19D" w14:textId="15C80C86" w:rsidR="0010308B" w:rsidRPr="00842090" w:rsidRDefault="00B76E60" w:rsidP="00B76E60">
      <w:pPr>
        <w:pStyle w:val="Heading2"/>
        <w:spacing w:line="280" w:lineRule="auto"/>
        <w:rPr>
          <w:lang w:val="es-ES"/>
        </w:rPr>
      </w:pPr>
      <w:bookmarkStart w:id="12" w:name="_Toc50138097"/>
      <w:r w:rsidRPr="00842090">
        <w:rPr>
          <w:lang w:val="es-ES"/>
        </w:rPr>
        <w:t>Qué hacer como facilitador</w:t>
      </w:r>
      <w:bookmarkEnd w:id="12"/>
    </w:p>
    <w:p w14:paraId="7C7DD919" w14:textId="02FEA00D" w:rsidR="0010308B" w:rsidRPr="00842090" w:rsidRDefault="0010308B" w:rsidP="0010308B">
      <w:pPr>
        <w:rPr>
          <w:lang w:val="es-ES"/>
        </w:rPr>
      </w:pPr>
    </w:p>
    <w:p w14:paraId="4913F00E" w14:textId="0828EF7A" w:rsidR="0010308B" w:rsidRPr="00842090" w:rsidRDefault="00B76E60" w:rsidP="001A2769">
      <w:pPr>
        <w:pStyle w:val="ListParagraph"/>
        <w:numPr>
          <w:ilvl w:val="0"/>
          <w:numId w:val="11"/>
        </w:numPr>
        <w:spacing w:line="280" w:lineRule="auto"/>
        <w:rPr>
          <w:lang w:val="es-ES"/>
        </w:rPr>
      </w:pPr>
      <w:r w:rsidRPr="00842090">
        <w:rPr>
          <w:lang w:val="es-ES"/>
        </w:rPr>
        <w:t>Ma</w:t>
      </w:r>
      <w:r w:rsidR="001C00C0" w:rsidRPr="00842090">
        <w:rPr>
          <w:lang w:val="es-ES"/>
        </w:rPr>
        <w:t xml:space="preserve">ntener una perspectiva imparcial y plantear preguntas abiertas para orientar el debate </w:t>
      </w:r>
      <w:r w:rsidRPr="00842090">
        <w:rPr>
          <w:lang w:val="es-ES"/>
        </w:rPr>
        <w:t>(</w:t>
      </w:r>
      <w:r w:rsidR="001C00C0" w:rsidRPr="00842090">
        <w:rPr>
          <w:lang w:val="es-ES"/>
        </w:rPr>
        <w:t xml:space="preserve">véase </w:t>
      </w:r>
      <w:r w:rsidR="001A2769" w:rsidRPr="00842090">
        <w:rPr>
          <w:lang w:val="es-ES"/>
        </w:rPr>
        <w:t xml:space="preserve">la Base de datos de preguntas desencadenantes de la </w:t>
      </w:r>
      <w:r w:rsidR="002B47B8" w:rsidRPr="00842090">
        <w:rPr>
          <w:lang w:val="es-ES"/>
        </w:rPr>
        <w:t>EIDA</w:t>
      </w:r>
      <w:r w:rsidRPr="00842090">
        <w:rPr>
          <w:lang w:val="es-ES"/>
        </w:rPr>
        <w:t xml:space="preserve"> </w:t>
      </w:r>
      <w:r w:rsidR="001A2769" w:rsidRPr="00842090">
        <w:rPr>
          <w:lang w:val="es-ES"/>
        </w:rPr>
        <w:t xml:space="preserve">del Paquete de la </w:t>
      </w:r>
      <w:r w:rsidR="002B47B8" w:rsidRPr="00842090">
        <w:rPr>
          <w:lang w:val="es-ES"/>
        </w:rPr>
        <w:t>EIDA</w:t>
      </w:r>
      <w:r w:rsidRPr="00842090">
        <w:rPr>
          <w:lang w:val="es-ES"/>
        </w:rPr>
        <w:t>).</w:t>
      </w:r>
      <w:r w:rsidR="0010308B" w:rsidRPr="00842090">
        <w:rPr>
          <w:lang w:val="es-ES"/>
        </w:rPr>
        <w:t xml:space="preserve"> </w:t>
      </w:r>
    </w:p>
    <w:p w14:paraId="1CED25DA" w14:textId="158162B6" w:rsidR="0010308B" w:rsidRPr="00842090" w:rsidRDefault="001A2769" w:rsidP="001A2769">
      <w:pPr>
        <w:pStyle w:val="ListParagraph"/>
        <w:numPr>
          <w:ilvl w:val="0"/>
          <w:numId w:val="11"/>
        </w:numPr>
        <w:spacing w:line="280" w:lineRule="auto"/>
        <w:rPr>
          <w:lang w:val="es-ES"/>
        </w:rPr>
      </w:pPr>
      <w:r w:rsidRPr="00842090">
        <w:rPr>
          <w:lang w:val="es-ES"/>
        </w:rPr>
        <w:t>Velar por que el debate no se desvíe y mantenga su estructura y mediar en cualquier tipo de conflicto interpersonal que pueda surgir.</w:t>
      </w:r>
    </w:p>
    <w:p w14:paraId="20B4437A" w14:textId="10BB6618" w:rsidR="00997241" w:rsidRDefault="001A2769" w:rsidP="003D4594">
      <w:pPr>
        <w:pStyle w:val="ListParagraph"/>
        <w:numPr>
          <w:ilvl w:val="0"/>
          <w:numId w:val="11"/>
        </w:numPr>
        <w:spacing w:line="280" w:lineRule="auto"/>
        <w:rPr>
          <w:lang w:val="es-ES"/>
        </w:rPr>
      </w:pPr>
      <w:r w:rsidRPr="00842090">
        <w:rPr>
          <w:lang w:val="es-ES"/>
        </w:rPr>
        <w:t>Acordar una serie de normas con los partici</w:t>
      </w:r>
      <w:r w:rsidR="00FE2209">
        <w:rPr>
          <w:lang w:val="es-ES"/>
        </w:rPr>
        <w:t>pantes antes de comenzar, por ejemplo</w:t>
      </w:r>
      <w:r w:rsidRPr="00842090">
        <w:rPr>
          <w:lang w:val="es-ES"/>
        </w:rPr>
        <w:t>:</w:t>
      </w:r>
      <w:r w:rsidR="00997241" w:rsidRPr="00842090">
        <w:rPr>
          <w:lang w:val="es-ES"/>
        </w:rPr>
        <w:t xml:space="preserve"> </w:t>
      </w:r>
    </w:p>
    <w:p w14:paraId="3E8D60E2" w14:textId="6E8354E5" w:rsidR="00997241" w:rsidRPr="00842090" w:rsidRDefault="001A2769" w:rsidP="001A2769">
      <w:pPr>
        <w:pStyle w:val="ListParagraph"/>
        <w:numPr>
          <w:ilvl w:val="1"/>
          <w:numId w:val="11"/>
        </w:numPr>
        <w:spacing w:before="0" w:after="200" w:line="280" w:lineRule="auto"/>
        <w:contextualSpacing/>
        <w:rPr>
          <w:lang w:val="es-ES"/>
        </w:rPr>
      </w:pPr>
      <w:r w:rsidRPr="00842090">
        <w:rPr>
          <w:lang w:val="es-ES"/>
        </w:rPr>
        <w:t>Es natural disentir y tener distintas percepciones de las cosas.</w:t>
      </w:r>
      <w:r w:rsidR="00997241" w:rsidRPr="00842090">
        <w:rPr>
          <w:lang w:val="es-ES"/>
        </w:rPr>
        <w:t xml:space="preserve"> </w:t>
      </w:r>
    </w:p>
    <w:p w14:paraId="50CA9578" w14:textId="259BFE51" w:rsidR="00997241" w:rsidRPr="00842090" w:rsidRDefault="001A2769" w:rsidP="001A2769">
      <w:pPr>
        <w:pStyle w:val="ListParagraph"/>
        <w:numPr>
          <w:ilvl w:val="1"/>
          <w:numId w:val="11"/>
        </w:numPr>
        <w:spacing w:before="0" w:after="200" w:line="280" w:lineRule="auto"/>
        <w:contextualSpacing/>
        <w:rPr>
          <w:lang w:val="es-ES"/>
        </w:rPr>
      </w:pPr>
      <w:r w:rsidRPr="00842090">
        <w:rPr>
          <w:lang w:val="es-ES"/>
        </w:rPr>
        <w:t xml:space="preserve">Hay que centrarse en aprender: </w:t>
      </w:r>
      <w:r w:rsidR="00D42DED" w:rsidRPr="00842090">
        <w:rPr>
          <w:lang w:val="es-ES"/>
        </w:rPr>
        <w:t>«</w:t>
      </w:r>
      <w:r w:rsidRPr="00842090">
        <w:rPr>
          <w:lang w:val="es-ES"/>
        </w:rPr>
        <w:t>hacerlo bien</w:t>
      </w:r>
      <w:r w:rsidR="00D42DED" w:rsidRPr="00842090">
        <w:rPr>
          <w:lang w:val="es-ES"/>
        </w:rPr>
        <w:t>»</w:t>
      </w:r>
      <w:r w:rsidR="00E37537">
        <w:rPr>
          <w:lang w:val="es-ES"/>
        </w:rPr>
        <w:t xml:space="preserve"> y no en</w:t>
      </w:r>
      <w:r w:rsidRPr="00842090">
        <w:rPr>
          <w:lang w:val="es-ES"/>
        </w:rPr>
        <w:t xml:space="preserve"> </w:t>
      </w:r>
      <w:r w:rsidR="00D42DED" w:rsidRPr="00842090">
        <w:rPr>
          <w:lang w:val="es-ES"/>
        </w:rPr>
        <w:t>«</w:t>
      </w:r>
      <w:r w:rsidRPr="00842090">
        <w:rPr>
          <w:lang w:val="es-ES"/>
        </w:rPr>
        <w:t>tener razón</w:t>
      </w:r>
      <w:r w:rsidR="00D42DED" w:rsidRPr="00842090">
        <w:rPr>
          <w:lang w:val="es-ES"/>
        </w:rPr>
        <w:t>»</w:t>
      </w:r>
      <w:r w:rsidRPr="00842090">
        <w:rPr>
          <w:lang w:val="es-ES"/>
        </w:rPr>
        <w:t xml:space="preserve">. La </w:t>
      </w:r>
      <w:r w:rsidR="002B47B8" w:rsidRPr="00842090">
        <w:rPr>
          <w:lang w:val="es-ES"/>
        </w:rPr>
        <w:t>EIDA</w:t>
      </w:r>
      <w:r w:rsidRPr="00842090">
        <w:rPr>
          <w:lang w:val="es-ES"/>
        </w:rPr>
        <w:t xml:space="preserve"> no es una evaluación del desempeño, sino una oportunidad para extraer enseñanzas de las dificultades y las prácticas óptimas.</w:t>
      </w:r>
      <w:r w:rsidR="00997241" w:rsidRPr="00842090">
        <w:rPr>
          <w:lang w:val="es-ES"/>
        </w:rPr>
        <w:t xml:space="preserve"> </w:t>
      </w:r>
    </w:p>
    <w:p w14:paraId="06D4EE7F" w14:textId="66A17EF4" w:rsidR="00997241" w:rsidRPr="00842090" w:rsidRDefault="001A2769" w:rsidP="001A2769">
      <w:pPr>
        <w:pStyle w:val="ListParagraph"/>
        <w:numPr>
          <w:ilvl w:val="1"/>
          <w:numId w:val="11"/>
        </w:numPr>
        <w:spacing w:before="0" w:after="200" w:line="280" w:lineRule="auto"/>
        <w:contextualSpacing/>
        <w:rPr>
          <w:lang w:val="es-ES"/>
        </w:rPr>
      </w:pPr>
      <w:r w:rsidRPr="00842090">
        <w:rPr>
          <w:lang w:val="es-ES"/>
        </w:rPr>
        <w:t xml:space="preserve">Hay que mostrarse abierto y tener curiosidad: </w:t>
      </w:r>
      <w:r w:rsidR="00D42DED" w:rsidRPr="00842090">
        <w:rPr>
          <w:lang w:val="es-ES"/>
        </w:rPr>
        <w:t>«</w:t>
      </w:r>
      <w:r w:rsidRPr="00842090">
        <w:rPr>
          <w:lang w:val="es-ES"/>
        </w:rPr>
        <w:t>¿qué podemos hacer para ayudarnos mutuamente a mostrarnos abiertos y ser sinceros en esta experiencia?</w:t>
      </w:r>
      <w:r w:rsidR="00D42DED" w:rsidRPr="00842090">
        <w:rPr>
          <w:lang w:val="es-ES"/>
        </w:rPr>
        <w:t>»</w:t>
      </w:r>
      <w:r w:rsidRPr="00842090">
        <w:rPr>
          <w:lang w:val="es-ES"/>
        </w:rPr>
        <w:t>.</w:t>
      </w:r>
      <w:r w:rsidR="00997241" w:rsidRPr="00842090">
        <w:rPr>
          <w:lang w:val="es-ES"/>
        </w:rPr>
        <w:t xml:space="preserve"> </w:t>
      </w:r>
    </w:p>
    <w:p w14:paraId="34E0AF8B" w14:textId="4873193D" w:rsidR="00D274F9" w:rsidRPr="00D274F9" w:rsidRDefault="00B979A4" w:rsidP="003D4594">
      <w:pPr>
        <w:pStyle w:val="ListParagraph"/>
        <w:numPr>
          <w:ilvl w:val="1"/>
          <w:numId w:val="11"/>
        </w:numPr>
        <w:spacing w:before="0" w:after="200" w:line="281" w:lineRule="auto"/>
        <w:rPr>
          <w:lang w:val="es-ES"/>
        </w:rPr>
      </w:pPr>
      <w:r w:rsidRPr="00B979A4">
        <w:rPr>
          <w:lang w:val="es-ES"/>
        </w:rPr>
        <w:t xml:space="preserve">Es importante centrarse en los problemas y en lograr avances, sin utilizar </w:t>
      </w:r>
      <w:r>
        <w:rPr>
          <w:lang w:val="es-ES"/>
        </w:rPr>
        <w:t>un lenguaje humillante</w:t>
      </w:r>
      <w:r w:rsidR="003308D2">
        <w:rPr>
          <w:lang w:val="es-ES"/>
        </w:rPr>
        <w:t xml:space="preserve"> ni </w:t>
      </w:r>
      <w:r w:rsidR="003308D2" w:rsidRPr="00B979A4">
        <w:rPr>
          <w:lang w:val="es-ES"/>
        </w:rPr>
        <w:t>descalifica</w:t>
      </w:r>
      <w:r w:rsidR="003308D2">
        <w:rPr>
          <w:lang w:val="es-ES"/>
        </w:rPr>
        <w:t>tivo</w:t>
      </w:r>
      <w:r w:rsidR="008741A0" w:rsidRPr="00842090">
        <w:rPr>
          <w:lang w:val="es-ES"/>
        </w:rPr>
        <w:t>.</w:t>
      </w:r>
    </w:p>
    <w:p w14:paraId="359BFC94" w14:textId="2513C57B" w:rsidR="0010308B" w:rsidRPr="00842090" w:rsidRDefault="006C092E" w:rsidP="008741A0">
      <w:pPr>
        <w:pStyle w:val="ListParagraph"/>
        <w:numPr>
          <w:ilvl w:val="0"/>
          <w:numId w:val="11"/>
        </w:numPr>
        <w:spacing w:line="280" w:lineRule="auto"/>
        <w:rPr>
          <w:lang w:val="es-ES"/>
        </w:rPr>
      </w:pPr>
      <w:r>
        <w:rPr>
          <w:lang w:val="es-ES"/>
        </w:rPr>
        <w:t xml:space="preserve">Centrarse </w:t>
      </w:r>
      <w:r w:rsidR="008741A0" w:rsidRPr="00842090">
        <w:rPr>
          <w:lang w:val="es-ES"/>
        </w:rPr>
        <w:t xml:space="preserve">en las cuestiones relativas a los objetivos y el alcance de la </w:t>
      </w:r>
      <w:r w:rsidR="002B47B8" w:rsidRPr="00842090">
        <w:rPr>
          <w:lang w:val="es-ES"/>
        </w:rPr>
        <w:t>EIDA</w:t>
      </w:r>
      <w:r w:rsidR="008741A0" w:rsidRPr="00842090">
        <w:rPr>
          <w:lang w:val="es-ES"/>
        </w:rPr>
        <w:t xml:space="preserve">, pero </w:t>
      </w:r>
      <w:r>
        <w:rPr>
          <w:lang w:val="es-ES"/>
        </w:rPr>
        <w:t xml:space="preserve">dando </w:t>
      </w:r>
      <w:r w:rsidR="008741A0" w:rsidRPr="00842090">
        <w:rPr>
          <w:lang w:val="es-ES"/>
        </w:rPr>
        <w:t>cierta flexibilidad al debate.</w:t>
      </w:r>
      <w:r w:rsidR="0010308B" w:rsidRPr="00842090">
        <w:rPr>
          <w:lang w:val="es-ES"/>
        </w:rPr>
        <w:t xml:space="preserve"> </w:t>
      </w:r>
      <w:r w:rsidR="008741A0" w:rsidRPr="00842090">
        <w:rPr>
          <w:lang w:val="es-ES"/>
        </w:rPr>
        <w:t>A menudo, sobre todo si se emplean enfoques como el del análisis de las causas profundas, pueden surgir otros temas de fondo.</w:t>
      </w:r>
      <w:r w:rsidR="0010308B" w:rsidRPr="00842090">
        <w:rPr>
          <w:lang w:val="es-ES"/>
        </w:rPr>
        <w:t xml:space="preserve"> </w:t>
      </w:r>
      <w:r w:rsidR="008741A0" w:rsidRPr="00842090">
        <w:rPr>
          <w:lang w:val="es-ES"/>
        </w:rPr>
        <w:t xml:space="preserve">Es importante </w:t>
      </w:r>
      <w:r>
        <w:rPr>
          <w:lang w:val="es-ES"/>
        </w:rPr>
        <w:t>permitir</w:t>
      </w:r>
      <w:r w:rsidR="008741A0" w:rsidRPr="00842090">
        <w:rPr>
          <w:lang w:val="es-ES"/>
        </w:rPr>
        <w:t xml:space="preserve"> que se exploren plenamente sin perder de vista los resultados previstos.</w:t>
      </w:r>
    </w:p>
    <w:p w14:paraId="3C3587C4" w14:textId="5E5625B1" w:rsidR="0010308B" w:rsidRPr="00842090" w:rsidRDefault="008741A0" w:rsidP="007D1CA5">
      <w:pPr>
        <w:pStyle w:val="ListParagraph"/>
        <w:numPr>
          <w:ilvl w:val="0"/>
          <w:numId w:val="11"/>
        </w:numPr>
        <w:spacing w:line="280" w:lineRule="auto"/>
        <w:rPr>
          <w:lang w:val="es-ES"/>
        </w:rPr>
      </w:pPr>
      <w:r w:rsidRPr="00842090">
        <w:rPr>
          <w:lang w:val="es-ES"/>
        </w:rPr>
        <w:t>Orientar a los participantes para que determinen cuáles deben ser las medidas y soluciones</w:t>
      </w:r>
      <w:r w:rsidR="007D1CA5" w:rsidRPr="00842090">
        <w:rPr>
          <w:lang w:val="es-ES"/>
        </w:rPr>
        <w:t xml:space="preserve"> correctivas</w:t>
      </w:r>
      <w:r w:rsidRPr="00842090">
        <w:rPr>
          <w:lang w:val="es-ES"/>
        </w:rPr>
        <w:t xml:space="preserve">, </w:t>
      </w:r>
      <w:r w:rsidR="004E5967">
        <w:rPr>
          <w:lang w:val="es-ES"/>
        </w:rPr>
        <w:t xml:space="preserve">al tiempo que se facilitan </w:t>
      </w:r>
      <w:r w:rsidR="007D1CA5" w:rsidRPr="00842090">
        <w:rPr>
          <w:lang w:val="es-ES"/>
        </w:rPr>
        <w:t>acuerdos en</w:t>
      </w:r>
      <w:r w:rsidR="004E5967">
        <w:rPr>
          <w:lang w:val="es-ES"/>
        </w:rPr>
        <w:t xml:space="preserve"> torno a</w:t>
      </w:r>
      <w:r w:rsidR="007D1CA5" w:rsidRPr="00842090">
        <w:rPr>
          <w:lang w:val="es-ES"/>
        </w:rPr>
        <w:t xml:space="preserve"> los temas principales</w:t>
      </w:r>
      <w:r w:rsidRPr="00842090">
        <w:rPr>
          <w:lang w:val="es-ES"/>
        </w:rPr>
        <w:t>.</w:t>
      </w:r>
    </w:p>
    <w:p w14:paraId="6CA64769" w14:textId="5897A118" w:rsidR="0010308B" w:rsidRPr="00842090" w:rsidRDefault="007D1CA5" w:rsidP="007D1CA5">
      <w:pPr>
        <w:pStyle w:val="ListParagraph"/>
        <w:numPr>
          <w:ilvl w:val="0"/>
          <w:numId w:val="11"/>
        </w:numPr>
        <w:spacing w:line="280" w:lineRule="auto"/>
        <w:rPr>
          <w:lang w:val="es-ES"/>
        </w:rPr>
      </w:pPr>
      <w:r w:rsidRPr="00842090">
        <w:rPr>
          <w:lang w:val="es-ES"/>
        </w:rPr>
        <w:t xml:space="preserve">Establecer unas normas básicas y recordárselas a los participantes cuando sea necesario para frenar los comportamientos inadecuados que surjan durante la </w:t>
      </w:r>
      <w:r w:rsidR="002B47B8" w:rsidRPr="00842090">
        <w:rPr>
          <w:lang w:val="es-ES"/>
        </w:rPr>
        <w:t>EIDA</w:t>
      </w:r>
      <w:r w:rsidRPr="00842090">
        <w:rPr>
          <w:lang w:val="es-ES"/>
        </w:rPr>
        <w:t>.</w:t>
      </w:r>
      <w:r w:rsidR="0010308B" w:rsidRPr="00842090">
        <w:rPr>
          <w:lang w:val="es-ES"/>
        </w:rPr>
        <w:t xml:space="preserve"> </w:t>
      </w:r>
    </w:p>
    <w:p w14:paraId="420E85D9" w14:textId="2A39038D" w:rsidR="0010308B" w:rsidRPr="00842090" w:rsidRDefault="007D1CA5" w:rsidP="002B69CA">
      <w:pPr>
        <w:pStyle w:val="ListParagraph"/>
        <w:numPr>
          <w:ilvl w:val="0"/>
          <w:numId w:val="11"/>
        </w:numPr>
        <w:spacing w:line="280" w:lineRule="auto"/>
        <w:rPr>
          <w:lang w:val="es-ES"/>
        </w:rPr>
      </w:pPr>
      <w:r w:rsidRPr="00842090">
        <w:rPr>
          <w:lang w:val="es-ES"/>
        </w:rPr>
        <w:t xml:space="preserve">Recomendar a los participantes que </w:t>
      </w:r>
      <w:r w:rsidR="002B69CA" w:rsidRPr="00842090">
        <w:rPr>
          <w:lang w:val="es-ES"/>
        </w:rPr>
        <w:t>especifiquen debidamente sus recomendaciones y medidas propuestas</w:t>
      </w:r>
      <w:r w:rsidRPr="00842090">
        <w:rPr>
          <w:lang w:val="es-ES"/>
        </w:rPr>
        <w:t>.</w:t>
      </w:r>
      <w:r w:rsidR="0010308B" w:rsidRPr="00842090">
        <w:rPr>
          <w:lang w:val="es-ES"/>
        </w:rPr>
        <w:t xml:space="preserve"> </w:t>
      </w:r>
    </w:p>
    <w:p w14:paraId="4231B5AA" w14:textId="1AFFA528" w:rsidR="0010308B" w:rsidRPr="00842090" w:rsidRDefault="002B69CA" w:rsidP="002B69CA">
      <w:pPr>
        <w:pStyle w:val="ListParagraph"/>
        <w:numPr>
          <w:ilvl w:val="0"/>
          <w:numId w:val="11"/>
        </w:numPr>
        <w:spacing w:line="280" w:lineRule="auto"/>
        <w:rPr>
          <w:lang w:val="es-ES"/>
        </w:rPr>
      </w:pPr>
      <w:r w:rsidRPr="00842090">
        <w:rPr>
          <w:lang w:val="es-ES"/>
        </w:rPr>
        <w:t xml:space="preserve">Alentar la </w:t>
      </w:r>
      <w:proofErr w:type="gramStart"/>
      <w:r w:rsidRPr="00842090">
        <w:rPr>
          <w:lang w:val="es-ES"/>
        </w:rPr>
        <w:t>participación activa</w:t>
      </w:r>
      <w:proofErr w:type="gramEnd"/>
      <w:r w:rsidRPr="00842090">
        <w:rPr>
          <w:lang w:val="es-ES"/>
        </w:rPr>
        <w:t xml:space="preserve"> de todos los asistentes, incluidos aquellos que parezcan </w:t>
      </w:r>
      <w:r w:rsidR="00A97350">
        <w:rPr>
          <w:lang w:val="es-ES"/>
        </w:rPr>
        <w:t>más reticentes a expresar</w:t>
      </w:r>
      <w:r w:rsidRPr="00842090">
        <w:rPr>
          <w:lang w:val="es-ES"/>
        </w:rPr>
        <w:t xml:space="preserve"> sus opiniones.</w:t>
      </w:r>
    </w:p>
    <w:p w14:paraId="081320D0" w14:textId="582310E6" w:rsidR="0010308B" w:rsidRPr="00842090" w:rsidRDefault="002B69CA" w:rsidP="002B69CA">
      <w:pPr>
        <w:pStyle w:val="ListParagraph"/>
        <w:numPr>
          <w:ilvl w:val="0"/>
          <w:numId w:val="11"/>
        </w:numPr>
        <w:spacing w:line="280" w:lineRule="auto"/>
        <w:rPr>
          <w:lang w:val="es-ES"/>
        </w:rPr>
      </w:pPr>
      <w:r w:rsidRPr="00842090">
        <w:rPr>
          <w:lang w:val="es-ES"/>
        </w:rPr>
        <w:t xml:space="preserve">Gestionar bien el tiempo, empezar y terminar la reunión </w:t>
      </w:r>
      <w:r w:rsidR="00E72760">
        <w:rPr>
          <w:lang w:val="es-ES"/>
        </w:rPr>
        <w:t>a la hora prevista y evitar</w:t>
      </w:r>
      <w:r w:rsidRPr="00842090">
        <w:rPr>
          <w:lang w:val="es-ES"/>
        </w:rPr>
        <w:t xml:space="preserve"> </w:t>
      </w:r>
      <w:r w:rsidR="00E72760">
        <w:rPr>
          <w:lang w:val="es-ES"/>
        </w:rPr>
        <w:t xml:space="preserve">los </w:t>
      </w:r>
      <w:r w:rsidRPr="00842090">
        <w:rPr>
          <w:lang w:val="es-ES"/>
        </w:rPr>
        <w:t>cambios sustanciales en el orden del día.</w:t>
      </w:r>
      <w:r w:rsidR="0010308B" w:rsidRPr="00842090">
        <w:rPr>
          <w:lang w:val="es-ES"/>
        </w:rPr>
        <w:t xml:space="preserve"> </w:t>
      </w:r>
    </w:p>
    <w:p w14:paraId="64C1426B" w14:textId="4600B319" w:rsidR="00E22305" w:rsidRPr="00842090" w:rsidRDefault="00E22305" w:rsidP="00E22305">
      <w:pPr>
        <w:pStyle w:val="ListParagraph"/>
        <w:numPr>
          <w:ilvl w:val="0"/>
          <w:numId w:val="0"/>
        </w:numPr>
        <w:ind w:left="720"/>
        <w:rPr>
          <w:lang w:val="es-ES"/>
        </w:rPr>
      </w:pPr>
    </w:p>
    <w:p w14:paraId="081DBBF2" w14:textId="77777777" w:rsidR="007F2B26" w:rsidRPr="003D4594" w:rsidRDefault="007F2B26" w:rsidP="002B69CA">
      <w:pPr>
        <w:pStyle w:val="Heading3"/>
        <w:spacing w:line="280" w:lineRule="auto"/>
        <w:rPr>
          <w:sz w:val="2"/>
          <w:szCs w:val="2"/>
          <w:lang w:val="es-ES"/>
        </w:rPr>
      </w:pPr>
    </w:p>
    <w:p w14:paraId="7D4ED1E2" w14:textId="69A8B467" w:rsidR="0010308B" w:rsidRPr="00842090" w:rsidRDefault="002B69CA" w:rsidP="002B69CA">
      <w:pPr>
        <w:pStyle w:val="Heading3"/>
        <w:spacing w:line="280" w:lineRule="auto"/>
        <w:rPr>
          <w:lang w:val="es-ES"/>
        </w:rPr>
      </w:pPr>
      <w:r w:rsidRPr="00842090">
        <w:rPr>
          <w:lang w:val="es-ES"/>
        </w:rPr>
        <w:t>CONSIDERACIONES ESPECÍFICAS SOBRE LA EVALUACIÓN EN LÍNEA</w:t>
      </w:r>
    </w:p>
    <w:p w14:paraId="481E8777" w14:textId="77777777" w:rsidR="00E22305" w:rsidRPr="00842090" w:rsidRDefault="00E22305" w:rsidP="00E22305">
      <w:pPr>
        <w:rPr>
          <w:lang w:val="es-ES"/>
        </w:rPr>
      </w:pPr>
    </w:p>
    <w:p w14:paraId="609E84B3" w14:textId="3EDB1BD4" w:rsidR="0010308B" w:rsidRPr="00842090" w:rsidRDefault="002B69CA" w:rsidP="002B69CA">
      <w:pPr>
        <w:spacing w:line="280" w:lineRule="auto"/>
        <w:rPr>
          <w:lang w:val="es-ES"/>
        </w:rPr>
      </w:pPr>
      <w:r w:rsidRPr="00842090">
        <w:rPr>
          <w:lang w:val="es-ES"/>
        </w:rPr>
        <w:t xml:space="preserve">El </w:t>
      </w:r>
      <w:r w:rsidR="00776154">
        <w:rPr>
          <w:lang w:val="es-ES"/>
        </w:rPr>
        <w:t>coordinador</w:t>
      </w:r>
      <w:r w:rsidRPr="00842090">
        <w:rPr>
          <w:lang w:val="es-ES"/>
        </w:rPr>
        <w:t xml:space="preserve"> principal de la </w:t>
      </w:r>
      <w:r w:rsidR="002B47B8" w:rsidRPr="00842090">
        <w:rPr>
          <w:lang w:val="es-ES"/>
        </w:rPr>
        <w:t>EIDA</w:t>
      </w:r>
      <w:r w:rsidRPr="00842090">
        <w:rPr>
          <w:lang w:val="es-ES"/>
        </w:rPr>
        <w:t xml:space="preserve"> debe asegurarse de que:</w:t>
      </w:r>
      <w:r w:rsidR="0010308B" w:rsidRPr="00842090">
        <w:rPr>
          <w:lang w:val="es-ES"/>
        </w:rPr>
        <w:t xml:space="preserve"> </w:t>
      </w:r>
    </w:p>
    <w:p w14:paraId="3C55A570" w14:textId="0E58B2CC" w:rsidR="0010308B" w:rsidRPr="00842090" w:rsidRDefault="002B69CA" w:rsidP="002B69CA">
      <w:pPr>
        <w:pStyle w:val="ListParagraph"/>
        <w:numPr>
          <w:ilvl w:val="0"/>
          <w:numId w:val="14"/>
        </w:numPr>
        <w:spacing w:line="280" w:lineRule="auto"/>
        <w:rPr>
          <w:lang w:val="es-ES"/>
        </w:rPr>
      </w:pPr>
      <w:r w:rsidRPr="00842090">
        <w:rPr>
          <w:lang w:val="es-ES"/>
        </w:rPr>
        <w:t>Todos los participantes estén conectados y vean la pantalla compartida antes de que empiece la evaluació</w:t>
      </w:r>
      <w:r w:rsidR="00490F26">
        <w:rPr>
          <w:lang w:val="es-ES"/>
        </w:rPr>
        <w:t xml:space="preserve">n (sería muy útil contar con una persona </w:t>
      </w:r>
      <w:r w:rsidRPr="00842090">
        <w:rPr>
          <w:lang w:val="es-ES"/>
        </w:rPr>
        <w:t xml:space="preserve">que pueda ayudar a los participantes con los problemas </w:t>
      </w:r>
      <w:r w:rsidR="00490F26">
        <w:rPr>
          <w:lang w:val="es-ES"/>
        </w:rPr>
        <w:t xml:space="preserve">informáticos y técnicos </w:t>
      </w:r>
      <w:r w:rsidRPr="00842090">
        <w:rPr>
          <w:lang w:val="es-ES"/>
        </w:rPr>
        <w:t>que encuentren).</w:t>
      </w:r>
    </w:p>
    <w:p w14:paraId="3CB88E6F" w14:textId="77A9F605" w:rsidR="0010308B" w:rsidRPr="00842090" w:rsidRDefault="00D34F07" w:rsidP="002B69CA">
      <w:pPr>
        <w:pStyle w:val="ListParagraph"/>
        <w:numPr>
          <w:ilvl w:val="0"/>
          <w:numId w:val="14"/>
        </w:numPr>
        <w:spacing w:line="280" w:lineRule="auto"/>
        <w:rPr>
          <w:lang w:val="es-ES"/>
        </w:rPr>
      </w:pPr>
      <w:r>
        <w:rPr>
          <w:lang w:val="es-ES"/>
        </w:rPr>
        <w:t>L</w:t>
      </w:r>
      <w:r w:rsidR="002B69CA" w:rsidRPr="00842090">
        <w:rPr>
          <w:lang w:val="es-ES"/>
        </w:rPr>
        <w:t xml:space="preserve">os participantes </w:t>
      </w:r>
      <w:r>
        <w:rPr>
          <w:lang w:val="es-ES"/>
        </w:rPr>
        <w:t xml:space="preserve">reciben </w:t>
      </w:r>
      <w:r w:rsidR="002B69CA" w:rsidRPr="00842090">
        <w:rPr>
          <w:lang w:val="es-ES"/>
        </w:rPr>
        <w:t xml:space="preserve">instrucciones claras sobre cómo interactuar. Por ejemplo: </w:t>
      </w:r>
      <w:r w:rsidR="00D42DED" w:rsidRPr="00842090">
        <w:rPr>
          <w:lang w:val="es-ES"/>
        </w:rPr>
        <w:t>«</w:t>
      </w:r>
      <w:r w:rsidR="002B69CA" w:rsidRPr="00842090">
        <w:rPr>
          <w:lang w:val="es-ES"/>
        </w:rPr>
        <w:t>el facilitador principal dirigirá el debate y asignará los turnos de palabra</w:t>
      </w:r>
      <w:r w:rsidR="00B767E5">
        <w:rPr>
          <w:lang w:val="es-ES"/>
        </w:rPr>
        <w:t>»</w:t>
      </w:r>
      <w:r w:rsidR="002B69CA" w:rsidRPr="00842090">
        <w:rPr>
          <w:lang w:val="es-ES"/>
        </w:rPr>
        <w:t xml:space="preserve"> o </w:t>
      </w:r>
      <w:r w:rsidR="00D42DED" w:rsidRPr="00842090">
        <w:rPr>
          <w:lang w:val="es-ES"/>
        </w:rPr>
        <w:t>«</w:t>
      </w:r>
      <w:r w:rsidR="002B69CA" w:rsidRPr="00842090">
        <w:rPr>
          <w:lang w:val="es-ES"/>
        </w:rPr>
        <w:t>los participantes deben tener silenciados sus micrófonos para evitar que se produzcan interferencias de sonido</w:t>
      </w:r>
      <w:r w:rsidR="00D42DED" w:rsidRPr="00842090">
        <w:rPr>
          <w:lang w:val="es-ES"/>
        </w:rPr>
        <w:t>»</w:t>
      </w:r>
      <w:r w:rsidR="002B69CA" w:rsidRPr="00842090">
        <w:rPr>
          <w:lang w:val="es-ES"/>
        </w:rPr>
        <w:t>.</w:t>
      </w:r>
    </w:p>
    <w:p w14:paraId="0F3CFC83" w14:textId="5F59EE4A" w:rsidR="0010308B" w:rsidRPr="00842090" w:rsidRDefault="002B69CA" w:rsidP="002B69CA">
      <w:pPr>
        <w:pStyle w:val="ListParagraph"/>
        <w:numPr>
          <w:ilvl w:val="0"/>
          <w:numId w:val="14"/>
        </w:numPr>
        <w:spacing w:line="280" w:lineRule="auto"/>
        <w:rPr>
          <w:lang w:val="es-ES"/>
        </w:rPr>
      </w:pPr>
      <w:r w:rsidRPr="00842090">
        <w:rPr>
          <w:lang w:val="es-ES"/>
        </w:rPr>
        <w:t>El secretario/a compartirá su pantalla y utilizará el modelo para la toma de notas durante la sesión.</w:t>
      </w:r>
    </w:p>
    <w:p w14:paraId="01879D98" w14:textId="77777777" w:rsidR="001512BF" w:rsidRPr="00842090" w:rsidRDefault="001512BF" w:rsidP="00B24469">
      <w:pPr>
        <w:pStyle w:val="ListParagraph"/>
        <w:numPr>
          <w:ilvl w:val="0"/>
          <w:numId w:val="0"/>
        </w:numPr>
        <w:ind w:left="720"/>
        <w:rPr>
          <w:lang w:val="es-ES"/>
        </w:rPr>
      </w:pPr>
    </w:p>
    <w:p w14:paraId="0FD75169" w14:textId="18177EDA" w:rsidR="0010308B" w:rsidRPr="00842090" w:rsidRDefault="001D4F4D" w:rsidP="001D4F4D">
      <w:pPr>
        <w:pStyle w:val="Heading2"/>
        <w:spacing w:line="280" w:lineRule="auto"/>
        <w:rPr>
          <w:lang w:val="es-ES"/>
        </w:rPr>
      </w:pPr>
      <w:bookmarkStart w:id="13" w:name="_Toc50138098"/>
      <w:r w:rsidRPr="00842090">
        <w:rPr>
          <w:lang w:val="es-ES"/>
        </w:rPr>
        <w:t>Qué no hacer como facilitador</w:t>
      </w:r>
      <w:bookmarkEnd w:id="13"/>
    </w:p>
    <w:p w14:paraId="08A0EF78" w14:textId="77777777" w:rsidR="00E22305" w:rsidRPr="00842090" w:rsidRDefault="00E22305" w:rsidP="00E22305">
      <w:pPr>
        <w:rPr>
          <w:lang w:val="es-ES"/>
        </w:rPr>
      </w:pPr>
    </w:p>
    <w:p w14:paraId="15F9494F" w14:textId="72437CB1" w:rsidR="00E22305" w:rsidRPr="00842090" w:rsidRDefault="001D4F4D" w:rsidP="001D4F4D">
      <w:pPr>
        <w:pStyle w:val="ListParagraph"/>
        <w:numPr>
          <w:ilvl w:val="0"/>
          <w:numId w:val="15"/>
        </w:numPr>
        <w:spacing w:line="280" w:lineRule="auto"/>
        <w:rPr>
          <w:lang w:val="es-ES"/>
        </w:rPr>
      </w:pPr>
      <w:r w:rsidRPr="00842090">
        <w:rPr>
          <w:b/>
          <w:bCs/>
          <w:lang w:val="es-ES"/>
        </w:rPr>
        <w:t>Criticar, valorar o juzgar la actuación de los participantes</w:t>
      </w:r>
      <w:r w:rsidRPr="00842090">
        <w:rPr>
          <w:lang w:val="es-ES"/>
        </w:rPr>
        <w:t>.</w:t>
      </w:r>
      <w:r w:rsidR="00E22305" w:rsidRPr="00842090">
        <w:rPr>
          <w:lang w:val="es-ES"/>
        </w:rPr>
        <w:t xml:space="preserve"> </w:t>
      </w:r>
      <w:r w:rsidRPr="00842090">
        <w:rPr>
          <w:lang w:val="es-ES"/>
        </w:rPr>
        <w:t xml:space="preserve">La </w:t>
      </w:r>
      <w:r w:rsidR="002B47B8" w:rsidRPr="00842090">
        <w:rPr>
          <w:lang w:val="es-ES"/>
        </w:rPr>
        <w:t>EIDA</w:t>
      </w:r>
      <w:r w:rsidRPr="00842090">
        <w:rPr>
          <w:lang w:val="es-ES"/>
        </w:rPr>
        <w:t xml:space="preserve"> no es una evaluación del desempeño de una persona o de u</w:t>
      </w:r>
      <w:r w:rsidR="00D57BBD">
        <w:rPr>
          <w:lang w:val="es-ES"/>
        </w:rPr>
        <w:t>n equipo</w:t>
      </w:r>
      <w:r w:rsidRPr="00842090">
        <w:rPr>
          <w:lang w:val="es-ES"/>
        </w:rPr>
        <w:t xml:space="preserve"> y esa noción debe evitarse a toda costa.</w:t>
      </w:r>
      <w:r w:rsidR="00E22305" w:rsidRPr="00842090">
        <w:rPr>
          <w:lang w:val="es-ES"/>
        </w:rPr>
        <w:t xml:space="preserve"> </w:t>
      </w:r>
      <w:r w:rsidRPr="00842090">
        <w:rPr>
          <w:lang w:val="es-ES"/>
        </w:rPr>
        <w:t>Tampoco es una evaluación externa del desempeño de un país.</w:t>
      </w:r>
      <w:r w:rsidR="00E22305" w:rsidRPr="00842090">
        <w:rPr>
          <w:lang w:val="es-ES"/>
        </w:rPr>
        <w:t xml:space="preserve"> </w:t>
      </w:r>
      <w:r w:rsidRPr="00842090">
        <w:rPr>
          <w:lang w:val="es-ES"/>
        </w:rPr>
        <w:t xml:space="preserve">Salvo que se indique lo contrario, la </w:t>
      </w:r>
      <w:r w:rsidR="002B47B8" w:rsidRPr="00842090">
        <w:rPr>
          <w:lang w:val="es-ES"/>
        </w:rPr>
        <w:t>EIDA</w:t>
      </w:r>
      <w:r w:rsidRPr="00842090">
        <w:rPr>
          <w:lang w:val="es-ES"/>
        </w:rPr>
        <w:t xml:space="preserve"> debe centrarse siempre en el aprendizaje y la mejora.</w:t>
      </w:r>
      <w:r w:rsidR="006C22C8">
        <w:rPr>
          <w:lang w:val="es-ES"/>
        </w:rPr>
        <w:t xml:space="preserve"> </w:t>
      </w:r>
    </w:p>
    <w:p w14:paraId="6AEFB501" w14:textId="7D7AAB46" w:rsidR="00E22305" w:rsidRPr="00842090" w:rsidRDefault="001D4F4D" w:rsidP="00915B46">
      <w:pPr>
        <w:pStyle w:val="ListParagraph"/>
        <w:numPr>
          <w:ilvl w:val="0"/>
          <w:numId w:val="15"/>
        </w:numPr>
        <w:spacing w:line="280" w:lineRule="auto"/>
        <w:rPr>
          <w:lang w:val="es-ES"/>
        </w:rPr>
      </w:pPr>
      <w:r w:rsidRPr="00842090">
        <w:rPr>
          <w:b/>
          <w:bCs/>
          <w:lang w:val="es-ES"/>
        </w:rPr>
        <w:t>Centrarse en lo negativo</w:t>
      </w:r>
      <w:r w:rsidRPr="00842090">
        <w:rPr>
          <w:lang w:val="es-ES"/>
        </w:rPr>
        <w:t>.</w:t>
      </w:r>
      <w:r w:rsidR="00E22305" w:rsidRPr="00842090">
        <w:rPr>
          <w:lang w:val="es-ES"/>
        </w:rPr>
        <w:t xml:space="preserve"> </w:t>
      </w:r>
      <w:r w:rsidR="00D57BBD">
        <w:rPr>
          <w:lang w:val="es-ES"/>
        </w:rPr>
        <w:t>La</w:t>
      </w:r>
      <w:r w:rsidRPr="00842090">
        <w:rPr>
          <w:lang w:val="es-ES"/>
        </w:rPr>
        <w:t xml:space="preserve"> </w:t>
      </w:r>
      <w:r w:rsidR="002B47B8" w:rsidRPr="00842090">
        <w:rPr>
          <w:lang w:val="es-ES"/>
        </w:rPr>
        <w:t>EIDA</w:t>
      </w:r>
      <w:r w:rsidRPr="00842090">
        <w:rPr>
          <w:lang w:val="es-ES"/>
        </w:rPr>
        <w:t xml:space="preserve"> </w:t>
      </w:r>
      <w:r w:rsidR="00915B46" w:rsidRPr="00842090">
        <w:rPr>
          <w:lang w:val="es-ES"/>
        </w:rPr>
        <w:t xml:space="preserve">debe estar enfocada en detectar y analizar lo que haya </w:t>
      </w:r>
      <w:r w:rsidR="00E97B32">
        <w:rPr>
          <w:lang w:val="es-ES"/>
        </w:rPr>
        <w:t>surtido efecto</w:t>
      </w:r>
      <w:r w:rsidR="00915B46" w:rsidRPr="00842090">
        <w:rPr>
          <w:lang w:val="es-ES"/>
        </w:rPr>
        <w:t xml:space="preserve"> y lo que no</w:t>
      </w:r>
      <w:r w:rsidRPr="00842090">
        <w:rPr>
          <w:lang w:val="es-ES"/>
        </w:rPr>
        <w:t>.</w:t>
      </w:r>
      <w:r w:rsidR="00E22305" w:rsidRPr="00842090">
        <w:rPr>
          <w:lang w:val="es-ES"/>
        </w:rPr>
        <w:t xml:space="preserve"> </w:t>
      </w:r>
      <w:r w:rsidR="00822A51">
        <w:rPr>
          <w:lang w:val="es-ES"/>
        </w:rPr>
        <w:t>D</w:t>
      </w:r>
      <w:r w:rsidR="00915B46" w:rsidRPr="00842090">
        <w:rPr>
          <w:lang w:val="es-ES"/>
        </w:rPr>
        <w:t>eben analizar</w:t>
      </w:r>
      <w:r w:rsidR="00822A51">
        <w:rPr>
          <w:lang w:val="es-ES"/>
        </w:rPr>
        <w:t>se</w:t>
      </w:r>
      <w:r w:rsidR="00915B46" w:rsidRPr="00842090">
        <w:rPr>
          <w:lang w:val="es-ES"/>
        </w:rPr>
        <w:t xml:space="preserve"> las prácticas óptimas detectadas para determinar </w:t>
      </w:r>
      <w:r w:rsidR="004B0162">
        <w:rPr>
          <w:lang w:val="es-ES"/>
        </w:rPr>
        <w:t>la manera de</w:t>
      </w:r>
      <w:r w:rsidR="00915B46" w:rsidRPr="00842090">
        <w:rPr>
          <w:lang w:val="es-ES"/>
        </w:rPr>
        <w:t xml:space="preserve"> institucionalizar</w:t>
      </w:r>
      <w:r w:rsidR="004B0162">
        <w:rPr>
          <w:lang w:val="es-ES"/>
        </w:rPr>
        <w:t>las</w:t>
      </w:r>
      <w:r w:rsidR="00915B46" w:rsidRPr="00842090">
        <w:rPr>
          <w:lang w:val="es-ES"/>
        </w:rPr>
        <w:t xml:space="preserve"> o </w:t>
      </w:r>
      <w:r w:rsidR="00587F0E">
        <w:rPr>
          <w:lang w:val="es-ES"/>
        </w:rPr>
        <w:t xml:space="preserve">ampliarlas </w:t>
      </w:r>
      <w:r w:rsidR="00915B46" w:rsidRPr="00842090">
        <w:rPr>
          <w:lang w:val="es-ES"/>
        </w:rPr>
        <w:t>para que tengan más repercusión.</w:t>
      </w:r>
      <w:r w:rsidR="00E22305" w:rsidRPr="00842090">
        <w:rPr>
          <w:lang w:val="es-ES"/>
        </w:rPr>
        <w:t xml:space="preserve"> </w:t>
      </w:r>
    </w:p>
    <w:p w14:paraId="65A8806C" w14:textId="2365EB28" w:rsidR="00E22305" w:rsidRPr="00842090" w:rsidRDefault="00895FFB" w:rsidP="00895FFB">
      <w:pPr>
        <w:pStyle w:val="ListParagraph"/>
        <w:numPr>
          <w:ilvl w:val="0"/>
          <w:numId w:val="15"/>
        </w:numPr>
        <w:spacing w:line="280" w:lineRule="auto"/>
        <w:rPr>
          <w:lang w:val="es-ES"/>
        </w:rPr>
      </w:pPr>
      <w:r w:rsidRPr="00842090">
        <w:rPr>
          <w:b/>
          <w:bCs/>
          <w:lang w:val="es-ES"/>
        </w:rPr>
        <w:t>Aleccionar</w:t>
      </w:r>
      <w:r w:rsidR="00915B46" w:rsidRPr="00842090">
        <w:rPr>
          <w:lang w:val="es-ES"/>
        </w:rPr>
        <w:t>.</w:t>
      </w:r>
      <w:r w:rsidR="00E22305" w:rsidRPr="00842090">
        <w:rPr>
          <w:lang w:val="es-ES"/>
        </w:rPr>
        <w:t xml:space="preserve"> </w:t>
      </w:r>
      <w:r w:rsidRPr="00842090">
        <w:rPr>
          <w:lang w:val="es-ES"/>
        </w:rPr>
        <w:t xml:space="preserve">Aunque la </w:t>
      </w:r>
      <w:r w:rsidR="002B47B8" w:rsidRPr="00842090">
        <w:rPr>
          <w:lang w:val="es-ES"/>
        </w:rPr>
        <w:t>EIDA</w:t>
      </w:r>
      <w:r w:rsidRPr="00842090">
        <w:rPr>
          <w:lang w:val="es-ES"/>
        </w:rPr>
        <w:t xml:space="preserve"> se basa en aprender</w:t>
      </w:r>
      <w:r w:rsidR="00F834B5" w:rsidRPr="00842090">
        <w:rPr>
          <w:lang w:val="es-ES"/>
        </w:rPr>
        <w:t>,</w:t>
      </w:r>
      <w:r w:rsidRPr="00842090">
        <w:rPr>
          <w:lang w:val="es-ES"/>
        </w:rPr>
        <w:t xml:space="preserve"> debe evitar</w:t>
      </w:r>
      <w:r w:rsidR="00881853">
        <w:rPr>
          <w:lang w:val="es-ES"/>
        </w:rPr>
        <w:t>se</w:t>
      </w:r>
      <w:r w:rsidRPr="00842090">
        <w:rPr>
          <w:lang w:val="es-ES"/>
        </w:rPr>
        <w:t xml:space="preserve"> aleccionar a los participantes.</w:t>
      </w:r>
      <w:r w:rsidR="00E22305" w:rsidRPr="00842090">
        <w:rPr>
          <w:lang w:val="es-ES"/>
        </w:rPr>
        <w:t xml:space="preserve"> </w:t>
      </w:r>
      <w:r w:rsidRPr="00842090">
        <w:rPr>
          <w:lang w:val="es-ES"/>
        </w:rPr>
        <w:t>Las lecciones deben extraerse a partir de las experiencias y el consenso entre los participantes, no de los facilitadores.</w:t>
      </w:r>
    </w:p>
    <w:p w14:paraId="39DF162C" w14:textId="6B98CDFE" w:rsidR="00E22305" w:rsidRPr="00842090" w:rsidRDefault="00895FFB" w:rsidP="00895FFB">
      <w:pPr>
        <w:pStyle w:val="ListParagraph"/>
        <w:numPr>
          <w:ilvl w:val="0"/>
          <w:numId w:val="15"/>
        </w:numPr>
        <w:spacing w:line="280" w:lineRule="auto"/>
        <w:rPr>
          <w:lang w:val="es-ES"/>
        </w:rPr>
      </w:pPr>
      <w:r w:rsidRPr="00842090">
        <w:rPr>
          <w:b/>
          <w:bCs/>
          <w:lang w:val="es-ES"/>
        </w:rPr>
        <w:t>Dejar que su opinión o experiencias influyan o afecten a la conversación del grupo</w:t>
      </w:r>
      <w:r w:rsidRPr="00842090">
        <w:rPr>
          <w:lang w:val="es-ES"/>
        </w:rPr>
        <w:t>.</w:t>
      </w:r>
    </w:p>
    <w:p w14:paraId="6AE52675" w14:textId="77777777" w:rsidR="00E22305" w:rsidRPr="00842090" w:rsidRDefault="00E22305" w:rsidP="00E22305">
      <w:pPr>
        <w:ind w:left="360"/>
        <w:rPr>
          <w:lang w:val="es-ES"/>
        </w:rPr>
      </w:pPr>
    </w:p>
    <w:p w14:paraId="74015534" w14:textId="602370BF" w:rsidR="00E22305" w:rsidRPr="00842090" w:rsidRDefault="00895FFB" w:rsidP="00895FFB">
      <w:pPr>
        <w:pStyle w:val="Heading3"/>
        <w:spacing w:line="280" w:lineRule="auto"/>
        <w:rPr>
          <w:lang w:val="es-ES"/>
        </w:rPr>
      </w:pPr>
      <w:r w:rsidRPr="00842090">
        <w:rPr>
          <w:lang w:val="es-ES"/>
        </w:rPr>
        <w:t>CONSIDERACIONES ESPECÍFICAS SOBRE LA EVALUACIÓN EN LÍNEA</w:t>
      </w:r>
    </w:p>
    <w:p w14:paraId="4C909B78" w14:textId="77777777" w:rsidR="00E22305" w:rsidRPr="00842090" w:rsidRDefault="00E22305" w:rsidP="00E22305">
      <w:pPr>
        <w:rPr>
          <w:lang w:val="es-ES"/>
        </w:rPr>
      </w:pPr>
    </w:p>
    <w:p w14:paraId="23416B3F" w14:textId="5584B80F" w:rsidR="00E22305" w:rsidRPr="00842090" w:rsidRDefault="00895FFB" w:rsidP="00895FFB">
      <w:pPr>
        <w:spacing w:line="280" w:lineRule="auto"/>
        <w:rPr>
          <w:lang w:val="es-ES"/>
        </w:rPr>
      </w:pPr>
      <w:r w:rsidRPr="00842090">
        <w:rPr>
          <w:lang w:val="es-ES"/>
        </w:rPr>
        <w:t xml:space="preserve">El facilitador principal de la </w:t>
      </w:r>
      <w:r w:rsidR="002B47B8" w:rsidRPr="00842090">
        <w:rPr>
          <w:lang w:val="es-ES"/>
        </w:rPr>
        <w:t>EIDA</w:t>
      </w:r>
      <w:r w:rsidRPr="00842090">
        <w:rPr>
          <w:lang w:val="es-ES"/>
        </w:rPr>
        <w:t xml:space="preserve"> debe asegurarse de que:</w:t>
      </w:r>
      <w:r w:rsidR="00E22305" w:rsidRPr="00842090">
        <w:rPr>
          <w:lang w:val="es-ES"/>
        </w:rPr>
        <w:t xml:space="preserve"> </w:t>
      </w:r>
    </w:p>
    <w:p w14:paraId="78A22916" w14:textId="182DDA56" w:rsidR="00E22305" w:rsidRPr="00842090" w:rsidRDefault="009375EC" w:rsidP="009375EC">
      <w:pPr>
        <w:pStyle w:val="ListParagraph"/>
        <w:numPr>
          <w:ilvl w:val="0"/>
          <w:numId w:val="16"/>
        </w:numPr>
        <w:spacing w:line="280" w:lineRule="auto"/>
        <w:rPr>
          <w:lang w:val="es-ES"/>
        </w:rPr>
      </w:pPr>
      <w:r w:rsidRPr="00842090">
        <w:rPr>
          <w:lang w:val="es-ES"/>
        </w:rPr>
        <w:t xml:space="preserve">Las cuestiones técnicas no interfieran en el debate </w:t>
      </w:r>
      <w:r w:rsidR="00895FFB" w:rsidRPr="00842090">
        <w:rPr>
          <w:lang w:val="es-ES"/>
        </w:rPr>
        <w:t>(</w:t>
      </w:r>
      <w:r w:rsidRPr="00842090">
        <w:rPr>
          <w:lang w:val="es-ES"/>
        </w:rPr>
        <w:t xml:space="preserve">sería </w:t>
      </w:r>
      <w:r w:rsidR="00E56EED">
        <w:rPr>
          <w:lang w:val="es-ES"/>
        </w:rPr>
        <w:t xml:space="preserve">muy útil contar con una persona </w:t>
      </w:r>
      <w:r w:rsidR="00E56EED" w:rsidRPr="00842090">
        <w:rPr>
          <w:lang w:val="es-ES"/>
        </w:rPr>
        <w:t xml:space="preserve">que pueda ayudar a los participantes con los problemas </w:t>
      </w:r>
      <w:r w:rsidR="00E56EED">
        <w:rPr>
          <w:lang w:val="es-ES"/>
        </w:rPr>
        <w:t xml:space="preserve">informáticos y técnicos </w:t>
      </w:r>
      <w:r w:rsidR="00E56EED" w:rsidRPr="00842090">
        <w:rPr>
          <w:lang w:val="es-ES"/>
        </w:rPr>
        <w:t>que encuentren</w:t>
      </w:r>
      <w:r w:rsidR="00895FFB" w:rsidRPr="00842090">
        <w:rPr>
          <w:lang w:val="es-ES"/>
        </w:rPr>
        <w:t>).</w:t>
      </w:r>
    </w:p>
    <w:p w14:paraId="14A57A00" w14:textId="51DB3871" w:rsidR="00D25A88" w:rsidRPr="005D7101" w:rsidRDefault="009375EC" w:rsidP="003D4594">
      <w:pPr>
        <w:pStyle w:val="ListParagraph"/>
        <w:numPr>
          <w:ilvl w:val="0"/>
          <w:numId w:val="16"/>
        </w:numPr>
        <w:spacing w:line="259" w:lineRule="auto"/>
        <w:jc w:val="left"/>
        <w:rPr>
          <w:lang w:val="es-ES"/>
        </w:rPr>
      </w:pPr>
      <w:r w:rsidRPr="005D7101">
        <w:rPr>
          <w:lang w:val="es-ES"/>
        </w:rPr>
        <w:t>Los participantes no intervengan hasta que el facilitador principal les dé la palabra.</w:t>
      </w:r>
      <w:r w:rsidR="00D25A88" w:rsidRPr="005D7101">
        <w:rPr>
          <w:lang w:val="es-ES"/>
        </w:rPr>
        <w:br w:type="page"/>
      </w:r>
    </w:p>
    <w:p w14:paraId="2B461656" w14:textId="31355EC0" w:rsidR="00E22305" w:rsidRPr="00842090" w:rsidRDefault="004D04E1" w:rsidP="004D04E1">
      <w:pPr>
        <w:pStyle w:val="Heading2"/>
        <w:spacing w:line="280" w:lineRule="auto"/>
        <w:rPr>
          <w:lang w:val="es-ES"/>
        </w:rPr>
      </w:pPr>
      <w:bookmarkStart w:id="14" w:name="_Toc50138099"/>
      <w:r w:rsidRPr="00842090">
        <w:rPr>
          <w:lang w:val="es-ES"/>
        </w:rPr>
        <w:lastRenderedPageBreak/>
        <w:t xml:space="preserve">A qué se debe prestar atención durante la </w:t>
      </w:r>
      <w:r w:rsidR="002B47B8" w:rsidRPr="00842090">
        <w:rPr>
          <w:lang w:val="es-ES"/>
        </w:rPr>
        <w:t>EIDA</w:t>
      </w:r>
      <w:bookmarkEnd w:id="14"/>
    </w:p>
    <w:p w14:paraId="3AD3ADE5" w14:textId="77777777" w:rsidR="00E22305" w:rsidRPr="00842090" w:rsidRDefault="00E22305" w:rsidP="00E22305">
      <w:pPr>
        <w:rPr>
          <w:lang w:val="es-ES"/>
        </w:rPr>
      </w:pPr>
    </w:p>
    <w:p w14:paraId="76646509" w14:textId="7F7B1658" w:rsidR="00E22305" w:rsidRPr="00842090" w:rsidRDefault="00063E3B" w:rsidP="004D04E1">
      <w:pPr>
        <w:pStyle w:val="ListParagraph"/>
        <w:numPr>
          <w:ilvl w:val="0"/>
          <w:numId w:val="17"/>
        </w:numPr>
        <w:spacing w:line="280" w:lineRule="auto"/>
        <w:rPr>
          <w:lang w:val="es-ES"/>
        </w:rPr>
      </w:pPr>
      <w:r>
        <w:rPr>
          <w:b/>
          <w:bCs/>
          <w:lang w:val="es-ES"/>
        </w:rPr>
        <w:t>Las d</w:t>
      </w:r>
      <w:r w:rsidR="004D04E1" w:rsidRPr="00842090">
        <w:rPr>
          <w:b/>
          <w:bCs/>
          <w:lang w:val="es-ES"/>
        </w:rPr>
        <w:t xml:space="preserve">iferencias de opinión o de percepción entre los participantes </w:t>
      </w:r>
      <w:r w:rsidR="004D04E1" w:rsidRPr="00842090">
        <w:rPr>
          <w:lang w:val="es-ES"/>
        </w:rPr>
        <w:t>en lo que respecta a las estructuras, los procedimientos operativos normalizados y los mecanismos de comunicación.</w:t>
      </w:r>
      <w:r w:rsidR="00E22305" w:rsidRPr="00842090">
        <w:rPr>
          <w:lang w:val="es-ES"/>
        </w:rPr>
        <w:t xml:space="preserve"> </w:t>
      </w:r>
      <w:r w:rsidR="004D04E1" w:rsidRPr="00842090">
        <w:rPr>
          <w:lang w:val="es-ES"/>
        </w:rPr>
        <w:t xml:space="preserve">Estas </w:t>
      </w:r>
      <w:r w:rsidR="00E92B09">
        <w:rPr>
          <w:lang w:val="es-ES"/>
        </w:rPr>
        <w:t>discrepancias</w:t>
      </w:r>
      <w:r w:rsidR="004D04E1" w:rsidRPr="00842090">
        <w:rPr>
          <w:lang w:val="es-ES"/>
        </w:rPr>
        <w:t xml:space="preserve"> pueden sacar a relucir </w:t>
      </w:r>
      <w:r w:rsidR="00FA6AD2">
        <w:rPr>
          <w:lang w:val="es-ES"/>
        </w:rPr>
        <w:t>problemas</w:t>
      </w:r>
      <w:r w:rsidR="004D04E1" w:rsidRPr="00842090">
        <w:rPr>
          <w:lang w:val="es-ES"/>
        </w:rPr>
        <w:t xml:space="preserve"> como la </w:t>
      </w:r>
      <w:r w:rsidR="00E61098">
        <w:rPr>
          <w:lang w:val="es-ES"/>
        </w:rPr>
        <w:t>in</w:t>
      </w:r>
      <w:r w:rsidR="00FA6AD2">
        <w:rPr>
          <w:lang w:val="es-ES"/>
        </w:rPr>
        <w:t xml:space="preserve">coherencia </w:t>
      </w:r>
      <w:r w:rsidR="004D04E1" w:rsidRPr="00842090">
        <w:rPr>
          <w:lang w:val="es-ES"/>
        </w:rPr>
        <w:t>en los procesos de coordinación o el desconocimiento de determinados problemas entre los expertos técnicos.</w:t>
      </w:r>
      <w:r w:rsidR="00E22305" w:rsidRPr="00842090">
        <w:rPr>
          <w:lang w:val="es-ES"/>
        </w:rPr>
        <w:t xml:space="preserve"> </w:t>
      </w:r>
    </w:p>
    <w:p w14:paraId="2197C335" w14:textId="39650B0A" w:rsidR="00E22305" w:rsidRPr="00842090" w:rsidRDefault="00063E3B" w:rsidP="004D04E1">
      <w:pPr>
        <w:pStyle w:val="ListParagraph"/>
        <w:numPr>
          <w:ilvl w:val="0"/>
          <w:numId w:val="17"/>
        </w:numPr>
        <w:spacing w:line="280" w:lineRule="auto"/>
        <w:rPr>
          <w:lang w:val="es-ES"/>
        </w:rPr>
      </w:pPr>
      <w:r>
        <w:rPr>
          <w:b/>
          <w:bCs/>
          <w:lang w:val="es-ES"/>
        </w:rPr>
        <w:t>La f</w:t>
      </w:r>
      <w:r w:rsidR="004D04E1" w:rsidRPr="00842090">
        <w:rPr>
          <w:b/>
          <w:bCs/>
          <w:lang w:val="es-ES"/>
        </w:rPr>
        <w:t xml:space="preserve">alta de coherencia en la coordinación y el intercambio de información </w:t>
      </w:r>
      <w:r w:rsidR="004D04E1" w:rsidRPr="00842090">
        <w:rPr>
          <w:bCs/>
          <w:lang w:val="es-ES"/>
        </w:rPr>
        <w:t>entre</w:t>
      </w:r>
      <w:r w:rsidR="004D04E1" w:rsidRPr="00842090">
        <w:rPr>
          <w:b/>
          <w:bCs/>
          <w:lang w:val="es-ES"/>
        </w:rPr>
        <w:t xml:space="preserve"> </w:t>
      </w:r>
      <w:r w:rsidR="004D04E1" w:rsidRPr="00842090">
        <w:rPr>
          <w:lang w:val="es-ES"/>
        </w:rPr>
        <w:t xml:space="preserve">a) sectores concretos, b) </w:t>
      </w:r>
      <w:r w:rsidR="0045633C">
        <w:rPr>
          <w:lang w:val="es-ES"/>
        </w:rPr>
        <w:t xml:space="preserve">los distintos </w:t>
      </w:r>
      <w:r w:rsidR="004D04E1" w:rsidRPr="00842090">
        <w:rPr>
          <w:lang w:val="es-ES"/>
        </w:rPr>
        <w:t xml:space="preserve">niveles o entidades pertenecientes al sector sanitario, c) </w:t>
      </w:r>
      <w:r w:rsidR="0045633C">
        <w:rPr>
          <w:lang w:val="es-ES"/>
        </w:rPr>
        <w:t xml:space="preserve">la </w:t>
      </w:r>
      <w:r w:rsidR="004D04E1" w:rsidRPr="00842090">
        <w:rPr>
          <w:lang w:val="es-ES"/>
        </w:rPr>
        <w:t>sociedad civil</w:t>
      </w:r>
      <w:r w:rsidR="0045633C">
        <w:rPr>
          <w:lang w:val="es-ES"/>
        </w:rPr>
        <w:t xml:space="preserve"> o la </w:t>
      </w:r>
      <w:r w:rsidR="004D04E1" w:rsidRPr="00842090">
        <w:rPr>
          <w:lang w:val="es-ES"/>
        </w:rPr>
        <w:t xml:space="preserve">comunidad y d) </w:t>
      </w:r>
      <w:r w:rsidR="0045633C">
        <w:rPr>
          <w:lang w:val="es-ES"/>
        </w:rPr>
        <w:t xml:space="preserve">los </w:t>
      </w:r>
      <w:r w:rsidR="004D04E1" w:rsidRPr="00842090">
        <w:rPr>
          <w:lang w:val="es-ES"/>
        </w:rPr>
        <w:t>asociados (Naciones Unidas y ONG) en todas las fases de la res</w:t>
      </w:r>
      <w:r w:rsidR="002F7933">
        <w:rPr>
          <w:lang w:val="es-ES"/>
        </w:rPr>
        <w:t xml:space="preserve">puesta de emergencia (detección, </w:t>
      </w:r>
      <w:r w:rsidR="004D04E1" w:rsidRPr="00842090">
        <w:rPr>
          <w:lang w:val="es-ES"/>
        </w:rPr>
        <w:t>evaluación</w:t>
      </w:r>
      <w:r w:rsidR="002F7933">
        <w:rPr>
          <w:lang w:val="es-ES"/>
        </w:rPr>
        <w:t xml:space="preserve">, </w:t>
      </w:r>
      <w:r w:rsidR="004D04E1" w:rsidRPr="00842090">
        <w:rPr>
          <w:lang w:val="es-ES"/>
        </w:rPr>
        <w:t>respuesta</w:t>
      </w:r>
      <w:r w:rsidR="002F7933">
        <w:rPr>
          <w:lang w:val="es-ES"/>
        </w:rPr>
        <w:t xml:space="preserve"> y </w:t>
      </w:r>
      <w:r w:rsidR="004D04E1" w:rsidRPr="00842090">
        <w:rPr>
          <w:lang w:val="es-ES"/>
        </w:rPr>
        <w:t>recuperación).</w:t>
      </w:r>
    </w:p>
    <w:p w14:paraId="26DE5FBF" w14:textId="32783689" w:rsidR="00E22305" w:rsidRPr="00842090" w:rsidRDefault="00063E3B" w:rsidP="00DC12C5">
      <w:pPr>
        <w:pStyle w:val="ListParagraph"/>
        <w:numPr>
          <w:ilvl w:val="0"/>
          <w:numId w:val="17"/>
        </w:numPr>
        <w:spacing w:line="280" w:lineRule="auto"/>
        <w:rPr>
          <w:lang w:val="es-ES"/>
        </w:rPr>
      </w:pPr>
      <w:r>
        <w:rPr>
          <w:b/>
          <w:bCs/>
          <w:lang w:val="es-ES"/>
        </w:rPr>
        <w:t>Las e</w:t>
      </w:r>
      <w:r w:rsidR="00FE4E75" w:rsidRPr="00842090">
        <w:rPr>
          <w:b/>
          <w:bCs/>
          <w:lang w:val="es-ES"/>
        </w:rPr>
        <w:t xml:space="preserve">structuras y marcos orgánicos y jurídicos existentes </w:t>
      </w:r>
      <w:r w:rsidR="00FE4E75" w:rsidRPr="00842090">
        <w:rPr>
          <w:lang w:val="es-ES"/>
        </w:rPr>
        <w:t>a</w:t>
      </w:r>
      <w:r w:rsidR="00DC12C5" w:rsidRPr="00842090">
        <w:rPr>
          <w:lang w:val="es-ES"/>
        </w:rPr>
        <w:t xml:space="preserve"> escala nacional y subnacional con responsabilidades específicas en materia de la respuesta de emergencia</w:t>
      </w:r>
      <w:r w:rsidR="00FE4E75" w:rsidRPr="00842090">
        <w:rPr>
          <w:lang w:val="es-ES"/>
        </w:rPr>
        <w:t>.</w:t>
      </w:r>
      <w:r w:rsidR="00E22305" w:rsidRPr="00842090">
        <w:rPr>
          <w:lang w:val="es-ES"/>
        </w:rPr>
        <w:t xml:space="preserve"> </w:t>
      </w:r>
      <w:r w:rsidR="00DC12C5" w:rsidRPr="00842090">
        <w:rPr>
          <w:lang w:val="es-ES"/>
        </w:rPr>
        <w:t>También debe tener</w:t>
      </w:r>
      <w:r w:rsidR="00EE264F">
        <w:rPr>
          <w:lang w:val="es-ES"/>
        </w:rPr>
        <w:t>se</w:t>
      </w:r>
      <w:r w:rsidR="00DC12C5" w:rsidRPr="00842090">
        <w:rPr>
          <w:lang w:val="es-ES"/>
        </w:rPr>
        <w:t xml:space="preserve"> en cuenta la legislación secundaria, como los reglamentos y normas establecidos.</w:t>
      </w:r>
    </w:p>
    <w:p w14:paraId="4C7C3554" w14:textId="08C6C607" w:rsidR="00E22305" w:rsidRPr="00842090" w:rsidRDefault="00AC36F6" w:rsidP="00AC36F6">
      <w:pPr>
        <w:pStyle w:val="ListParagraph"/>
        <w:numPr>
          <w:ilvl w:val="0"/>
          <w:numId w:val="17"/>
        </w:numPr>
        <w:spacing w:line="280" w:lineRule="auto"/>
        <w:rPr>
          <w:lang w:val="es-ES"/>
        </w:rPr>
      </w:pPr>
      <w:r w:rsidRPr="00842090">
        <w:rPr>
          <w:b/>
          <w:bCs/>
          <w:lang w:val="es-ES"/>
        </w:rPr>
        <w:t>La posibilidad de a</w:t>
      </w:r>
      <w:r w:rsidR="00B71D7D">
        <w:rPr>
          <w:b/>
          <w:bCs/>
          <w:lang w:val="es-ES"/>
        </w:rPr>
        <w:t>mpliar</w:t>
      </w:r>
      <w:r w:rsidRPr="00842090">
        <w:rPr>
          <w:b/>
          <w:bCs/>
          <w:lang w:val="es-ES"/>
        </w:rPr>
        <w:t xml:space="preserve"> </w:t>
      </w:r>
      <w:r w:rsidRPr="00842090">
        <w:rPr>
          <w:bCs/>
          <w:lang w:val="es-ES"/>
        </w:rPr>
        <w:t>la</w:t>
      </w:r>
      <w:r w:rsidRPr="00842090">
        <w:rPr>
          <w:b/>
          <w:bCs/>
          <w:lang w:val="es-ES"/>
        </w:rPr>
        <w:t xml:space="preserve"> </w:t>
      </w:r>
      <w:r w:rsidRPr="00842090">
        <w:rPr>
          <w:lang w:val="es-ES"/>
        </w:rPr>
        <w:t xml:space="preserve">capacidad de refuerzo </w:t>
      </w:r>
      <w:r w:rsidR="00B71D7D">
        <w:rPr>
          <w:lang w:val="es-ES"/>
        </w:rPr>
        <w:t xml:space="preserve">para convertir </w:t>
      </w:r>
      <w:r w:rsidRPr="00842090">
        <w:rPr>
          <w:lang w:val="es-ES"/>
        </w:rPr>
        <w:t xml:space="preserve">las operaciones </w:t>
      </w:r>
      <w:r w:rsidR="00B71D7D">
        <w:rPr>
          <w:lang w:val="es-ES"/>
        </w:rPr>
        <w:t xml:space="preserve">ordinarias </w:t>
      </w:r>
      <w:r w:rsidRPr="00842090">
        <w:rPr>
          <w:lang w:val="es-ES"/>
        </w:rPr>
        <w:t xml:space="preserve">en operaciones de emergencia en </w:t>
      </w:r>
      <w:r w:rsidR="00B71D7D">
        <w:rPr>
          <w:lang w:val="es-ES"/>
        </w:rPr>
        <w:t xml:space="preserve">cuanto a la </w:t>
      </w:r>
      <w:r w:rsidRPr="00842090">
        <w:rPr>
          <w:lang w:val="es-ES"/>
        </w:rPr>
        <w:t xml:space="preserve">activación y el proceso </w:t>
      </w:r>
      <w:r w:rsidR="00405B5D">
        <w:rPr>
          <w:lang w:val="es-ES"/>
        </w:rPr>
        <w:t xml:space="preserve">de movilización de </w:t>
      </w:r>
      <w:r w:rsidRPr="00842090">
        <w:rPr>
          <w:lang w:val="es-ES"/>
        </w:rPr>
        <w:t>capacidad</w:t>
      </w:r>
      <w:r w:rsidR="00405B5D">
        <w:rPr>
          <w:lang w:val="es-ES"/>
        </w:rPr>
        <w:t>es</w:t>
      </w:r>
      <w:r w:rsidRPr="00842090">
        <w:rPr>
          <w:lang w:val="es-ES"/>
        </w:rPr>
        <w:t xml:space="preserve"> </w:t>
      </w:r>
      <w:r w:rsidR="00405B5D">
        <w:rPr>
          <w:lang w:val="es-ES"/>
        </w:rPr>
        <w:t xml:space="preserve">para la </w:t>
      </w:r>
      <w:r w:rsidRPr="00842090">
        <w:rPr>
          <w:lang w:val="es-ES"/>
        </w:rPr>
        <w:t>respuesta</w:t>
      </w:r>
      <w:r w:rsidR="00DC12C5" w:rsidRPr="00842090">
        <w:rPr>
          <w:lang w:val="es-ES"/>
        </w:rPr>
        <w:t>.</w:t>
      </w:r>
    </w:p>
    <w:p w14:paraId="3184F44F" w14:textId="56AF344A" w:rsidR="00E22305" w:rsidRPr="00842090" w:rsidRDefault="00405B5D" w:rsidP="00AC36F6">
      <w:pPr>
        <w:pStyle w:val="ListParagraph"/>
        <w:numPr>
          <w:ilvl w:val="0"/>
          <w:numId w:val="17"/>
        </w:numPr>
        <w:spacing w:line="280" w:lineRule="auto"/>
        <w:rPr>
          <w:lang w:val="es-ES"/>
        </w:rPr>
      </w:pPr>
      <w:r>
        <w:rPr>
          <w:b/>
          <w:bCs/>
          <w:lang w:val="es-ES"/>
        </w:rPr>
        <w:t>La a</w:t>
      </w:r>
      <w:r w:rsidR="00AC36F6" w:rsidRPr="00842090">
        <w:rPr>
          <w:b/>
          <w:bCs/>
          <w:lang w:val="es-ES"/>
        </w:rPr>
        <w:t xml:space="preserve">ccesibilidad de los recursos </w:t>
      </w:r>
      <w:r w:rsidR="00AC36F6" w:rsidRPr="00842090">
        <w:rPr>
          <w:bCs/>
          <w:lang w:val="es-ES"/>
        </w:rPr>
        <w:t xml:space="preserve">para </w:t>
      </w:r>
      <w:r w:rsidR="00D502F6" w:rsidRPr="00842090">
        <w:rPr>
          <w:bCs/>
          <w:lang w:val="es-ES"/>
        </w:rPr>
        <w:t>garantizar no solo su disponibili</w:t>
      </w:r>
      <w:r w:rsidR="00AC36F6" w:rsidRPr="00842090">
        <w:rPr>
          <w:bCs/>
          <w:lang w:val="es-ES"/>
        </w:rPr>
        <w:t>dad, sino también el acceso a los recursos necesarios para llevar a cabo las actividades de respuesta</w:t>
      </w:r>
      <w:r w:rsidR="00AC36F6" w:rsidRPr="00842090">
        <w:rPr>
          <w:lang w:val="es-ES"/>
        </w:rPr>
        <w:t>.</w:t>
      </w:r>
    </w:p>
    <w:p w14:paraId="03223D1A" w14:textId="70BDBD21" w:rsidR="00AC36F6" w:rsidRPr="001664B5" w:rsidRDefault="00B41E8B" w:rsidP="001664B5">
      <w:pPr>
        <w:pStyle w:val="ListParagraph"/>
        <w:numPr>
          <w:ilvl w:val="0"/>
          <w:numId w:val="17"/>
        </w:numPr>
        <w:spacing w:line="280" w:lineRule="auto"/>
        <w:rPr>
          <w:lang w:val="es-ES"/>
        </w:rPr>
      </w:pPr>
      <w:r w:rsidRPr="00B41E8B">
        <w:rPr>
          <w:b/>
          <w:bCs/>
          <w:lang w:val="es-ES"/>
        </w:rPr>
        <w:t>La rapidez de la notificación</w:t>
      </w:r>
      <w:r>
        <w:rPr>
          <w:bCs/>
          <w:lang w:val="es-ES"/>
        </w:rPr>
        <w:t xml:space="preserve"> </w:t>
      </w:r>
      <w:r w:rsidR="00AC36F6" w:rsidRPr="00842090">
        <w:rPr>
          <w:b/>
          <w:bCs/>
          <w:lang w:val="es-ES"/>
        </w:rPr>
        <w:t>(</w:t>
      </w:r>
      <w:r>
        <w:rPr>
          <w:b/>
          <w:bCs/>
          <w:lang w:val="es-ES"/>
        </w:rPr>
        <w:t>e intervención</w:t>
      </w:r>
      <w:r w:rsidR="00AC36F6" w:rsidRPr="00842090">
        <w:rPr>
          <w:b/>
          <w:bCs/>
          <w:lang w:val="es-ES"/>
        </w:rPr>
        <w:t>, si procede) al</w:t>
      </w:r>
      <w:r w:rsidR="006C22C8">
        <w:rPr>
          <w:b/>
          <w:bCs/>
          <w:lang w:val="es-ES"/>
        </w:rPr>
        <w:t xml:space="preserve"> </w:t>
      </w:r>
      <w:r w:rsidR="00AC36F6" w:rsidRPr="00842090">
        <w:rPr>
          <w:b/>
          <w:bCs/>
          <w:lang w:val="es-ES"/>
        </w:rPr>
        <w:t>Centro Nacional de Enlace para el RSI</w:t>
      </w:r>
      <w:r w:rsidRPr="00B41E8B">
        <w:rPr>
          <w:bCs/>
          <w:lang w:val="es-ES"/>
        </w:rPr>
        <w:t>,</w:t>
      </w:r>
      <w:r>
        <w:rPr>
          <w:b/>
          <w:bCs/>
          <w:lang w:val="es-ES"/>
        </w:rPr>
        <w:t xml:space="preserve"> </w:t>
      </w:r>
      <w:r w:rsidRPr="00B41E8B">
        <w:rPr>
          <w:bCs/>
          <w:lang w:val="es-ES"/>
        </w:rPr>
        <w:t>que es</w:t>
      </w:r>
      <w:r>
        <w:rPr>
          <w:b/>
          <w:bCs/>
          <w:lang w:val="es-ES"/>
        </w:rPr>
        <w:t xml:space="preserve"> </w:t>
      </w:r>
      <w:r>
        <w:rPr>
          <w:bCs/>
          <w:lang w:val="es-ES"/>
        </w:rPr>
        <w:t>fundamental</w:t>
      </w:r>
      <w:r w:rsidR="00AC36F6" w:rsidRPr="00842090">
        <w:rPr>
          <w:b/>
          <w:bCs/>
          <w:lang w:val="es-ES"/>
        </w:rPr>
        <w:t xml:space="preserve"> </w:t>
      </w:r>
      <w:r w:rsidR="00AC36F6" w:rsidRPr="00842090">
        <w:rPr>
          <w:bCs/>
          <w:lang w:val="es-ES"/>
        </w:rPr>
        <w:t>en</w:t>
      </w:r>
      <w:r w:rsidR="00AC36F6" w:rsidRPr="00842090">
        <w:rPr>
          <w:b/>
          <w:bCs/>
          <w:lang w:val="es-ES"/>
        </w:rPr>
        <w:t xml:space="preserve"> </w:t>
      </w:r>
      <w:r w:rsidR="00AC36F6" w:rsidRPr="00842090">
        <w:rPr>
          <w:lang w:val="es-ES"/>
        </w:rPr>
        <w:t xml:space="preserve">caso de que el </w:t>
      </w:r>
      <w:r>
        <w:rPr>
          <w:lang w:val="es-ES"/>
        </w:rPr>
        <w:t>acontecimiento</w:t>
      </w:r>
      <w:r w:rsidR="00AC36F6" w:rsidRPr="00842090">
        <w:rPr>
          <w:lang w:val="es-ES"/>
        </w:rPr>
        <w:t xml:space="preserve"> pueda tener consecuencias transfronterizas o </w:t>
      </w:r>
      <w:r w:rsidR="00D0024E">
        <w:rPr>
          <w:lang w:val="es-ES"/>
        </w:rPr>
        <w:t>reúna</w:t>
      </w:r>
      <w:r w:rsidR="00AC36F6" w:rsidRPr="00842090">
        <w:rPr>
          <w:lang w:val="es-ES"/>
        </w:rPr>
        <w:t xml:space="preserve"> alguno de los criterios indicados en el anexo 2 del Reglamento</w:t>
      </w:r>
      <w:r w:rsidR="00D502F6" w:rsidRPr="00842090">
        <w:rPr>
          <w:lang w:val="es-ES"/>
        </w:rPr>
        <w:t xml:space="preserve"> Sanitario Internacional (2005).</w:t>
      </w:r>
    </w:p>
    <w:p w14:paraId="265E6B25" w14:textId="35722ADC" w:rsidR="00E22305" w:rsidRPr="00842090" w:rsidRDefault="001664B5" w:rsidP="00AC36F6">
      <w:pPr>
        <w:pStyle w:val="ListParagraph"/>
        <w:numPr>
          <w:ilvl w:val="0"/>
          <w:numId w:val="17"/>
        </w:numPr>
        <w:spacing w:line="280" w:lineRule="auto"/>
        <w:rPr>
          <w:lang w:val="es-ES"/>
        </w:rPr>
      </w:pPr>
      <w:r>
        <w:rPr>
          <w:b/>
          <w:bCs/>
          <w:lang w:val="es-ES"/>
        </w:rPr>
        <w:t>Los e</w:t>
      </w:r>
      <w:r w:rsidR="00AC36F6" w:rsidRPr="00842090">
        <w:rPr>
          <w:b/>
          <w:bCs/>
          <w:lang w:val="es-ES"/>
        </w:rPr>
        <w:t>nlaces con los sistemas de información mundiales o regionales existentes</w:t>
      </w:r>
      <w:r w:rsidR="00AC36F6" w:rsidRPr="00842090">
        <w:rPr>
          <w:lang w:val="es-ES"/>
        </w:rPr>
        <w:t>.</w:t>
      </w:r>
    </w:p>
    <w:p w14:paraId="687C2836" w14:textId="0BF53CD6" w:rsidR="00E22305" w:rsidRPr="00842090" w:rsidRDefault="00226DC2" w:rsidP="00885AFC">
      <w:pPr>
        <w:pStyle w:val="ListParagraph"/>
        <w:numPr>
          <w:ilvl w:val="0"/>
          <w:numId w:val="17"/>
        </w:numPr>
        <w:spacing w:line="280" w:lineRule="auto"/>
        <w:rPr>
          <w:lang w:val="es-ES"/>
        </w:rPr>
      </w:pPr>
      <w:r>
        <w:rPr>
          <w:b/>
          <w:bCs/>
          <w:lang w:val="es-ES"/>
        </w:rPr>
        <w:t>La d</w:t>
      </w:r>
      <w:r w:rsidR="00AC36F6" w:rsidRPr="00842090">
        <w:rPr>
          <w:b/>
          <w:bCs/>
          <w:lang w:val="es-ES"/>
        </w:rPr>
        <w:t xml:space="preserve">isponibilidad de </w:t>
      </w:r>
      <w:r w:rsidR="00885AFC" w:rsidRPr="00842090">
        <w:rPr>
          <w:b/>
          <w:bCs/>
          <w:lang w:val="es-ES"/>
        </w:rPr>
        <w:t xml:space="preserve">planes de respuesta a </w:t>
      </w:r>
      <w:r w:rsidR="00885AFC" w:rsidRPr="00842090">
        <w:rPr>
          <w:b/>
          <w:lang w:val="es-ES"/>
        </w:rPr>
        <w:t>peligros múltiples en situaciones de emergencia</w:t>
      </w:r>
      <w:r w:rsidR="00885AFC" w:rsidRPr="00842090">
        <w:rPr>
          <w:b/>
          <w:bCs/>
          <w:lang w:val="es-ES"/>
        </w:rPr>
        <w:t xml:space="preserve"> y </w:t>
      </w:r>
      <w:r w:rsidR="00AC36F6" w:rsidRPr="00842090">
        <w:rPr>
          <w:b/>
          <w:bCs/>
          <w:lang w:val="es-ES"/>
        </w:rPr>
        <w:t xml:space="preserve">sistemas de alerta ante </w:t>
      </w:r>
      <w:r w:rsidR="00885AFC" w:rsidRPr="00842090">
        <w:rPr>
          <w:b/>
          <w:bCs/>
          <w:lang w:val="es-ES"/>
        </w:rPr>
        <w:t xml:space="preserve">peligros </w:t>
      </w:r>
      <w:r w:rsidR="00AC36F6" w:rsidRPr="00842090">
        <w:rPr>
          <w:b/>
          <w:bCs/>
          <w:lang w:val="es-ES"/>
        </w:rPr>
        <w:t>múltiples</w:t>
      </w:r>
      <w:r w:rsidR="00AC36F6" w:rsidRPr="00842090">
        <w:rPr>
          <w:lang w:val="es-ES"/>
        </w:rPr>
        <w:t xml:space="preserve">, </w:t>
      </w:r>
      <w:r w:rsidR="00885AFC" w:rsidRPr="00842090">
        <w:rPr>
          <w:lang w:val="es-ES"/>
        </w:rPr>
        <w:t xml:space="preserve">teniendo en cuenta también la coordinación </w:t>
      </w:r>
      <w:r>
        <w:rPr>
          <w:lang w:val="es-ES"/>
        </w:rPr>
        <w:t>intersectorial</w:t>
      </w:r>
      <w:r w:rsidR="00AC36F6" w:rsidRPr="00842090">
        <w:rPr>
          <w:lang w:val="es-ES"/>
        </w:rPr>
        <w:t>.</w:t>
      </w:r>
      <w:r w:rsidR="00E22305" w:rsidRPr="00842090">
        <w:rPr>
          <w:lang w:val="es-ES"/>
        </w:rPr>
        <w:t xml:space="preserve"> </w:t>
      </w:r>
    </w:p>
    <w:p w14:paraId="52C8CF03" w14:textId="1C575D3E" w:rsidR="00E22305" w:rsidRPr="00842090" w:rsidRDefault="00E22305" w:rsidP="00E22305">
      <w:pPr>
        <w:rPr>
          <w:lang w:val="es-ES"/>
        </w:rPr>
      </w:pPr>
    </w:p>
    <w:p w14:paraId="5EA0C6B3" w14:textId="77777777" w:rsidR="00D25A88" w:rsidRPr="00842090" w:rsidRDefault="00D25A88" w:rsidP="00E22305">
      <w:pPr>
        <w:rPr>
          <w:lang w:val="es-ES"/>
        </w:rPr>
      </w:pPr>
    </w:p>
    <w:p w14:paraId="46D2D1FB" w14:textId="2F797C82" w:rsidR="00E22305" w:rsidRPr="00842090" w:rsidRDefault="00921893" w:rsidP="00921893">
      <w:pPr>
        <w:pStyle w:val="Heading2"/>
        <w:spacing w:line="280" w:lineRule="auto"/>
        <w:rPr>
          <w:lang w:val="es-ES"/>
        </w:rPr>
      </w:pPr>
      <w:bookmarkStart w:id="15" w:name="_Toc50138100"/>
      <w:r w:rsidRPr="00842090">
        <w:rPr>
          <w:lang w:val="es-ES"/>
        </w:rPr>
        <w:t>Análisis de las causas profundas</w:t>
      </w:r>
      <w:bookmarkEnd w:id="15"/>
    </w:p>
    <w:p w14:paraId="0929C8F1" w14:textId="7CBA7835" w:rsidR="00E22305" w:rsidRPr="00842090" w:rsidRDefault="00E22305" w:rsidP="00E22305">
      <w:pPr>
        <w:rPr>
          <w:lang w:val="es-ES"/>
        </w:rPr>
      </w:pPr>
    </w:p>
    <w:p w14:paraId="747C7B5E" w14:textId="50EE4B1D" w:rsidR="00E22305" w:rsidRPr="0067147F" w:rsidRDefault="00923023" w:rsidP="00016CF0">
      <w:pPr>
        <w:spacing w:line="280" w:lineRule="auto"/>
        <w:rPr>
          <w:lang w:val="es-ES_tradnl"/>
        </w:rPr>
      </w:pPr>
      <w:r w:rsidRPr="00923023">
        <w:rPr>
          <w:lang w:val="es-ES"/>
        </w:rPr>
        <w:t>El análisis de las causas profundas es un método utilizado para determinar los factores que contribuyeron al éxito o condujeron al fracaso en relación con una cuestión o un problema específico</w:t>
      </w:r>
      <w:r w:rsidR="005D7101">
        <w:rPr>
          <w:lang w:val="es-ES"/>
        </w:rPr>
        <w:t>.</w:t>
      </w:r>
      <w:r w:rsidRPr="00923023">
        <w:rPr>
          <w:lang w:val="es-ES"/>
        </w:rPr>
        <w:t xml:space="preserve"> La causa profunda es un factor que conduce directamente a un resultado concreto (bueno o malo).</w:t>
      </w:r>
      <w:r w:rsidR="00E22305" w:rsidRPr="00842090">
        <w:rPr>
          <w:lang w:val="es-ES"/>
        </w:rPr>
        <w:t xml:space="preserve"> </w:t>
      </w:r>
      <w:r w:rsidR="0067147F" w:rsidRPr="0067147F">
        <w:rPr>
          <w:lang w:val="es-ES"/>
        </w:rPr>
        <w:t>De no existir ese fact</w:t>
      </w:r>
      <w:r w:rsidR="0067147F">
        <w:rPr>
          <w:lang w:val="es-ES"/>
        </w:rPr>
        <w:t>or, el resultado no se produciría</w:t>
      </w:r>
      <w:r w:rsidR="00921893" w:rsidRPr="00842090">
        <w:rPr>
          <w:lang w:val="es-ES"/>
        </w:rPr>
        <w:t>.</w:t>
      </w:r>
      <w:r w:rsidR="00E22305" w:rsidRPr="00842090">
        <w:rPr>
          <w:lang w:val="es-ES"/>
        </w:rPr>
        <w:t xml:space="preserve"> </w:t>
      </w:r>
      <w:r w:rsidR="00132CAE">
        <w:rPr>
          <w:lang w:val="es-ES"/>
        </w:rPr>
        <w:t xml:space="preserve">Su </w:t>
      </w:r>
      <w:r w:rsidR="00132CAE" w:rsidRPr="00132CAE">
        <w:rPr>
          <w:lang w:val="es-ES"/>
        </w:rPr>
        <w:t xml:space="preserve">finalidad es detectar </w:t>
      </w:r>
      <w:r w:rsidR="00132CAE" w:rsidRPr="00132CAE">
        <w:rPr>
          <w:lang w:val="es-ES"/>
        </w:rPr>
        <w:lastRenderedPageBreak/>
        <w:t>y</w:t>
      </w:r>
      <w:r w:rsidR="00132CAE">
        <w:rPr>
          <w:lang w:val="es-ES"/>
        </w:rPr>
        <w:t xml:space="preserve"> </w:t>
      </w:r>
      <w:r w:rsidR="00132CAE" w:rsidRPr="00132CAE">
        <w:rPr>
          <w:lang w:val="es-ES"/>
        </w:rPr>
        <w:t>resolver la causa profunda, de ser necesario, a fin de evitar un resultado negativo</w:t>
      </w:r>
      <w:r w:rsidR="00132CAE" w:rsidRPr="005308B8">
        <w:rPr>
          <w:lang w:val="fr-FR"/>
        </w:rPr>
        <w:t xml:space="preserve"> </w:t>
      </w:r>
      <w:r w:rsidR="00921893" w:rsidRPr="00842090">
        <w:rPr>
          <w:lang w:val="es-ES"/>
        </w:rPr>
        <w:t>o detectar las causas profundas de las prácticas óptimas</w:t>
      </w:r>
      <w:r w:rsidR="00132CAE">
        <w:rPr>
          <w:lang w:val="es-ES"/>
        </w:rPr>
        <w:t>, de modo que puedan</w:t>
      </w:r>
      <w:r w:rsidR="00E22305" w:rsidRPr="00842090">
        <w:rPr>
          <w:lang w:val="es-ES"/>
        </w:rPr>
        <w:t xml:space="preserve"> </w:t>
      </w:r>
      <w:r w:rsidR="00132CAE">
        <w:rPr>
          <w:lang w:val="es-ES"/>
        </w:rPr>
        <w:t xml:space="preserve">aplicarse </w:t>
      </w:r>
      <w:r w:rsidR="00921893" w:rsidRPr="00842090">
        <w:rPr>
          <w:lang w:val="es-ES"/>
        </w:rPr>
        <w:t>de forma sistemática o en distintos contextos o ámbitos.</w:t>
      </w:r>
      <w:r w:rsidR="00E22305" w:rsidRPr="00842090">
        <w:rPr>
          <w:lang w:val="es-ES"/>
        </w:rPr>
        <w:t xml:space="preserve"> </w:t>
      </w:r>
      <w:r w:rsidR="0067147F" w:rsidRPr="0067147F">
        <w:rPr>
          <w:lang w:val="es-ES"/>
        </w:rPr>
        <w:t>El objetivo del análisis es centrarse en las intervenciones que tienen un efecto a largo plazo en lugar de confia</w:t>
      </w:r>
      <w:r w:rsidR="0067147F">
        <w:rPr>
          <w:lang w:val="es-ES"/>
        </w:rPr>
        <w:t>r en soluciones rápidas</w:t>
      </w:r>
      <w:r w:rsidR="00126CDB" w:rsidRPr="00842090">
        <w:rPr>
          <w:lang w:val="es-ES"/>
        </w:rPr>
        <w:t>.</w:t>
      </w:r>
      <w:r w:rsidR="00E22305" w:rsidRPr="00842090">
        <w:rPr>
          <w:lang w:val="es-ES"/>
        </w:rPr>
        <w:t xml:space="preserve"> </w:t>
      </w:r>
    </w:p>
    <w:p w14:paraId="3E615219" w14:textId="4F729054" w:rsidR="00E22305" w:rsidRPr="00842090" w:rsidRDefault="00016CF0" w:rsidP="00D91D7C">
      <w:pPr>
        <w:spacing w:line="280" w:lineRule="auto"/>
        <w:rPr>
          <w:lang w:val="es-ES"/>
        </w:rPr>
      </w:pPr>
      <w:r w:rsidRPr="00842090">
        <w:rPr>
          <w:lang w:val="es-ES"/>
        </w:rPr>
        <w:t>En la práctica, el análisis de las causas profundas no es más que la aplicación de técnicas ya conocidas y de sentido común cuya puesta en práctica puede sistematizarse para definir, comprender y resolver las causas subyacentes.</w:t>
      </w:r>
      <w:r w:rsidR="00E22305" w:rsidRPr="00842090">
        <w:rPr>
          <w:lang w:val="es-ES"/>
        </w:rPr>
        <w:t xml:space="preserve"> </w:t>
      </w:r>
      <w:r w:rsidRPr="00842090">
        <w:rPr>
          <w:lang w:val="es-ES"/>
        </w:rPr>
        <w:t xml:space="preserve">Este </w:t>
      </w:r>
      <w:r w:rsidR="00DE694B" w:rsidRPr="00842090">
        <w:rPr>
          <w:lang w:val="es-ES"/>
        </w:rPr>
        <w:t>proceso</w:t>
      </w:r>
      <w:r w:rsidRPr="00842090">
        <w:rPr>
          <w:lang w:val="es-ES"/>
        </w:rPr>
        <w:t xml:space="preserve"> se podría resumir en los siguientes pasos:</w:t>
      </w:r>
    </w:p>
    <w:p w14:paraId="5F625662" w14:textId="3B352101" w:rsidR="00E22305" w:rsidRPr="00842090" w:rsidRDefault="00D91D7C" w:rsidP="00D91D7C">
      <w:pPr>
        <w:pStyle w:val="ListParagraph"/>
        <w:numPr>
          <w:ilvl w:val="0"/>
          <w:numId w:val="18"/>
        </w:numPr>
        <w:spacing w:line="280" w:lineRule="auto"/>
        <w:rPr>
          <w:lang w:val="es-ES"/>
        </w:rPr>
      </w:pPr>
      <w:r w:rsidRPr="00842090">
        <w:rPr>
          <w:lang w:val="es-ES"/>
        </w:rPr>
        <w:t>Definir y comprender el problema</w:t>
      </w:r>
      <w:r w:rsidR="0080119D">
        <w:rPr>
          <w:lang w:val="es-ES"/>
        </w:rPr>
        <w:t>.</w:t>
      </w:r>
    </w:p>
    <w:p w14:paraId="285C85C0" w14:textId="003FF544" w:rsidR="00E22305" w:rsidRPr="00842090" w:rsidRDefault="0080119D" w:rsidP="00D91D7C">
      <w:pPr>
        <w:pStyle w:val="ListParagraph"/>
        <w:numPr>
          <w:ilvl w:val="0"/>
          <w:numId w:val="18"/>
        </w:numPr>
        <w:spacing w:line="280" w:lineRule="auto"/>
        <w:rPr>
          <w:lang w:val="es-ES"/>
        </w:rPr>
      </w:pPr>
      <w:r>
        <w:rPr>
          <w:lang w:val="es-ES"/>
        </w:rPr>
        <w:t>Hallar</w:t>
      </w:r>
      <w:r w:rsidR="00D91D7C" w:rsidRPr="00842090">
        <w:rPr>
          <w:lang w:val="es-ES"/>
        </w:rPr>
        <w:t xml:space="preserve"> la causa profunda</w:t>
      </w:r>
      <w:r>
        <w:rPr>
          <w:lang w:val="es-ES"/>
        </w:rPr>
        <w:t>.</w:t>
      </w:r>
    </w:p>
    <w:p w14:paraId="3A4C7215" w14:textId="1E5B4512" w:rsidR="00E22305" w:rsidRPr="00842090" w:rsidRDefault="00D91D7C" w:rsidP="00D91D7C">
      <w:pPr>
        <w:pStyle w:val="ListParagraph"/>
        <w:numPr>
          <w:ilvl w:val="0"/>
          <w:numId w:val="18"/>
        </w:numPr>
        <w:spacing w:line="280" w:lineRule="auto"/>
        <w:rPr>
          <w:lang w:val="es-ES"/>
        </w:rPr>
      </w:pPr>
      <w:r w:rsidRPr="00842090">
        <w:rPr>
          <w:lang w:val="es-ES"/>
        </w:rPr>
        <w:t xml:space="preserve">Definir </w:t>
      </w:r>
      <w:r w:rsidR="0080119D">
        <w:rPr>
          <w:lang w:val="es-ES"/>
        </w:rPr>
        <w:t>una</w:t>
      </w:r>
      <w:r w:rsidRPr="00842090">
        <w:rPr>
          <w:lang w:val="es-ES"/>
        </w:rPr>
        <w:t xml:space="preserve"> </w:t>
      </w:r>
      <w:r w:rsidR="0080119D">
        <w:rPr>
          <w:lang w:val="es-ES"/>
        </w:rPr>
        <w:t xml:space="preserve">posible </w:t>
      </w:r>
      <w:r w:rsidRPr="00842090">
        <w:rPr>
          <w:lang w:val="es-ES"/>
        </w:rPr>
        <w:t>medida correctiva</w:t>
      </w:r>
      <w:r w:rsidR="0080119D">
        <w:rPr>
          <w:lang w:val="es-ES"/>
        </w:rPr>
        <w:t>.</w:t>
      </w:r>
    </w:p>
    <w:p w14:paraId="5B690F0D" w14:textId="2E7598E2" w:rsidR="00E22305" w:rsidRPr="00842090" w:rsidRDefault="00D91D7C" w:rsidP="00D91D7C">
      <w:pPr>
        <w:pStyle w:val="ListParagraph"/>
        <w:numPr>
          <w:ilvl w:val="0"/>
          <w:numId w:val="18"/>
        </w:numPr>
        <w:spacing w:line="280" w:lineRule="auto"/>
        <w:rPr>
          <w:lang w:val="es-ES"/>
        </w:rPr>
      </w:pPr>
      <w:r w:rsidRPr="00842090">
        <w:rPr>
          <w:lang w:val="es-ES"/>
        </w:rPr>
        <w:t>Confirmar la solución</w:t>
      </w:r>
      <w:r w:rsidR="0080119D">
        <w:rPr>
          <w:lang w:val="es-ES"/>
        </w:rPr>
        <w:t>.</w:t>
      </w:r>
    </w:p>
    <w:p w14:paraId="4C8C0B0C" w14:textId="77777777" w:rsidR="001779D7" w:rsidRPr="00842090" w:rsidRDefault="001779D7" w:rsidP="00E22305">
      <w:pPr>
        <w:rPr>
          <w:lang w:val="es-ES"/>
        </w:rPr>
      </w:pPr>
    </w:p>
    <w:p w14:paraId="18A28C75" w14:textId="70AAC30B" w:rsidR="00E22305" w:rsidRPr="00842090" w:rsidRDefault="00D91D7C" w:rsidP="00D91D7C">
      <w:pPr>
        <w:spacing w:line="280" w:lineRule="auto"/>
        <w:rPr>
          <w:lang w:val="es-ES"/>
        </w:rPr>
      </w:pPr>
      <w:r w:rsidRPr="00842090">
        <w:rPr>
          <w:lang w:val="es-ES"/>
        </w:rPr>
        <w:t xml:space="preserve">Conviene utilizar el análisis de causas profundas </w:t>
      </w:r>
      <w:r w:rsidR="007C6128" w:rsidRPr="007C6128">
        <w:rPr>
          <w:lang w:val="es-ES"/>
        </w:rPr>
        <w:t xml:space="preserve">cuando se detecta un problema que requiere claramente un examen más profundo o del cual se desconocen los motivos (el </w:t>
      </w:r>
      <w:r w:rsidR="007C6128" w:rsidRPr="007C6128">
        <w:rPr>
          <w:iCs/>
          <w:lang w:val="es-ES"/>
        </w:rPr>
        <w:t>porqué</w:t>
      </w:r>
      <w:r w:rsidR="007C6128">
        <w:rPr>
          <w:lang w:val="es-ES"/>
        </w:rPr>
        <w:t>)</w:t>
      </w:r>
      <w:r w:rsidRPr="00842090">
        <w:rPr>
          <w:lang w:val="es-ES"/>
        </w:rPr>
        <w:t>.</w:t>
      </w:r>
    </w:p>
    <w:p w14:paraId="563C40B9" w14:textId="608BEC4C" w:rsidR="00B139E0" w:rsidRPr="00842090" w:rsidRDefault="00B139E0" w:rsidP="00E22305">
      <w:pPr>
        <w:rPr>
          <w:lang w:val="es-ES"/>
        </w:rPr>
      </w:pPr>
    </w:p>
    <w:p w14:paraId="72F4F972" w14:textId="132C3419" w:rsidR="00B139E0" w:rsidRPr="00842090" w:rsidRDefault="00885AFC" w:rsidP="00885AFC">
      <w:pPr>
        <w:pStyle w:val="Heading2"/>
        <w:spacing w:line="280" w:lineRule="auto"/>
        <w:rPr>
          <w:lang w:val="es-ES"/>
        </w:rPr>
      </w:pPr>
      <w:bookmarkStart w:id="16" w:name="_Toc50138101"/>
      <w:r w:rsidRPr="00842090">
        <w:rPr>
          <w:lang w:val="es-ES"/>
        </w:rPr>
        <w:t>Consejos para secretarios</w:t>
      </w:r>
      <w:bookmarkEnd w:id="16"/>
    </w:p>
    <w:p w14:paraId="6E7BEE77" w14:textId="77777777" w:rsidR="00B139E0" w:rsidRPr="00842090" w:rsidRDefault="00B139E0" w:rsidP="00B139E0">
      <w:pPr>
        <w:rPr>
          <w:lang w:val="es-ES"/>
        </w:rPr>
      </w:pPr>
    </w:p>
    <w:p w14:paraId="39B5AE06" w14:textId="4FEF9A6A" w:rsidR="00B139E0" w:rsidRPr="00842090" w:rsidRDefault="00885AFC" w:rsidP="00885AFC">
      <w:pPr>
        <w:pStyle w:val="ListParagraph"/>
        <w:numPr>
          <w:ilvl w:val="0"/>
          <w:numId w:val="19"/>
        </w:numPr>
        <w:spacing w:line="280" w:lineRule="auto"/>
        <w:rPr>
          <w:lang w:val="es-ES"/>
        </w:rPr>
      </w:pPr>
      <w:r w:rsidRPr="00842090">
        <w:rPr>
          <w:lang w:val="es-ES"/>
        </w:rPr>
        <w:t xml:space="preserve">La labor del secretario durante la </w:t>
      </w:r>
      <w:r w:rsidR="002B47B8" w:rsidRPr="00842090">
        <w:rPr>
          <w:lang w:val="es-ES"/>
        </w:rPr>
        <w:t>EIDA</w:t>
      </w:r>
      <w:r w:rsidRPr="00842090">
        <w:rPr>
          <w:lang w:val="es-ES"/>
        </w:rPr>
        <w:t xml:space="preserve"> es muy importante.</w:t>
      </w:r>
      <w:r w:rsidR="00B139E0" w:rsidRPr="00842090">
        <w:rPr>
          <w:lang w:val="es-ES"/>
        </w:rPr>
        <w:t xml:space="preserve"> </w:t>
      </w:r>
      <w:r w:rsidRPr="00842090">
        <w:rPr>
          <w:lang w:val="es-ES"/>
        </w:rPr>
        <w:t xml:space="preserve">Se ha preparado un modelo para la toma de notas para facilitar el proceso, que está disponible en el Paquete de la </w:t>
      </w:r>
      <w:r w:rsidR="002B47B8" w:rsidRPr="00842090">
        <w:rPr>
          <w:lang w:val="es-ES"/>
        </w:rPr>
        <w:t>EIDA</w:t>
      </w:r>
      <w:r w:rsidRPr="00842090">
        <w:rPr>
          <w:lang w:val="es-ES"/>
        </w:rPr>
        <w:t xml:space="preserve"> y </w:t>
      </w:r>
      <w:r w:rsidR="003E433F">
        <w:rPr>
          <w:lang w:val="es-ES"/>
        </w:rPr>
        <w:t xml:space="preserve">debe </w:t>
      </w:r>
      <w:r w:rsidRPr="00842090">
        <w:rPr>
          <w:lang w:val="es-ES"/>
        </w:rPr>
        <w:t>adaptarse según sea necesario.</w:t>
      </w:r>
      <w:r w:rsidR="00B139E0" w:rsidRPr="00842090">
        <w:rPr>
          <w:lang w:val="es-ES"/>
        </w:rPr>
        <w:t xml:space="preserve"> </w:t>
      </w:r>
    </w:p>
    <w:p w14:paraId="03DFC2EC" w14:textId="3603B577" w:rsidR="00B139E0" w:rsidRPr="00842090" w:rsidRDefault="00885AFC" w:rsidP="00DA0E50">
      <w:pPr>
        <w:pStyle w:val="ListParagraph"/>
        <w:numPr>
          <w:ilvl w:val="0"/>
          <w:numId w:val="19"/>
        </w:numPr>
        <w:spacing w:line="280" w:lineRule="auto"/>
        <w:rPr>
          <w:lang w:val="es-ES"/>
        </w:rPr>
      </w:pPr>
      <w:r w:rsidRPr="00842090">
        <w:rPr>
          <w:lang w:val="es-ES"/>
        </w:rPr>
        <w:t xml:space="preserve">Si la </w:t>
      </w:r>
      <w:r w:rsidR="002B47B8" w:rsidRPr="00842090">
        <w:rPr>
          <w:lang w:val="es-ES"/>
        </w:rPr>
        <w:t>EIDA</w:t>
      </w:r>
      <w:r w:rsidRPr="00842090">
        <w:rPr>
          <w:lang w:val="es-ES"/>
        </w:rPr>
        <w:t xml:space="preserve"> se realiza de forma presencial, el secretario debe ir registrando el debate en los rotafolios; en caso de que se trate de sesiones en línea, deberá ir dejando constancia en el modelo mencionado, mientras comparte su pantalla con los participantes.</w:t>
      </w:r>
      <w:r w:rsidR="00B139E0" w:rsidRPr="00842090">
        <w:rPr>
          <w:lang w:val="es-ES"/>
        </w:rPr>
        <w:t xml:space="preserve"> </w:t>
      </w:r>
      <w:r w:rsidRPr="00842090">
        <w:rPr>
          <w:lang w:val="es-ES"/>
        </w:rPr>
        <w:t xml:space="preserve">Siempre que sea posible, el secretario deberá intentar </w:t>
      </w:r>
      <w:r w:rsidR="00DA0E50" w:rsidRPr="00842090">
        <w:rPr>
          <w:lang w:val="es-ES"/>
        </w:rPr>
        <w:t xml:space="preserve">llevar un registro de toda información adicional que se </w:t>
      </w:r>
      <w:proofErr w:type="gramStart"/>
      <w:r w:rsidR="00DA0E50" w:rsidRPr="00842090">
        <w:rPr>
          <w:lang w:val="es-ES"/>
        </w:rPr>
        <w:t>debata</w:t>
      </w:r>
      <w:proofErr w:type="gramEnd"/>
      <w:r w:rsidR="00DA0E50" w:rsidRPr="00842090">
        <w:rPr>
          <w:lang w:val="es-ES"/>
        </w:rPr>
        <w:t xml:space="preserve"> pero no se anote</w:t>
      </w:r>
      <w:r w:rsidRPr="00842090">
        <w:rPr>
          <w:lang w:val="es-ES"/>
        </w:rPr>
        <w:t>.</w:t>
      </w:r>
    </w:p>
    <w:p w14:paraId="2FBE1A76" w14:textId="4158534F" w:rsidR="00B139E0" w:rsidRPr="00842090" w:rsidRDefault="00B139E0" w:rsidP="00B139E0">
      <w:pPr>
        <w:rPr>
          <w:lang w:val="es-ES"/>
        </w:rPr>
      </w:pPr>
    </w:p>
    <w:p w14:paraId="7480E399" w14:textId="77777777" w:rsidR="009C3AC1" w:rsidRPr="00842090" w:rsidRDefault="009C3AC1" w:rsidP="00B139E0">
      <w:pPr>
        <w:rPr>
          <w:lang w:val="es-ES"/>
        </w:rPr>
      </w:pPr>
    </w:p>
    <w:p w14:paraId="5E3F211F" w14:textId="26A7AEF8" w:rsidR="00B139E0" w:rsidRPr="00842090" w:rsidRDefault="008C34FD" w:rsidP="008C34FD">
      <w:pPr>
        <w:pStyle w:val="Heading1"/>
        <w:spacing w:line="280" w:lineRule="auto"/>
        <w:rPr>
          <w:lang w:val="es-ES"/>
        </w:rPr>
      </w:pPr>
      <w:bookmarkStart w:id="17" w:name="_Toc50138102"/>
      <w:r w:rsidRPr="00842090">
        <w:rPr>
          <w:lang w:val="es-ES"/>
        </w:rPr>
        <w:t>Sesión introductoria</w:t>
      </w:r>
      <w:bookmarkEnd w:id="17"/>
    </w:p>
    <w:p w14:paraId="4B60E506" w14:textId="77777777" w:rsidR="00AC140F" w:rsidRPr="00842090" w:rsidRDefault="00AC140F" w:rsidP="00AC140F">
      <w:pPr>
        <w:widowControl w:val="0"/>
        <w:shd w:val="clear" w:color="auto" w:fill="FFFFFF"/>
        <w:autoSpaceDE w:val="0"/>
        <w:autoSpaceDN w:val="0"/>
        <w:adjustRightInd w:val="0"/>
        <w:spacing w:after="0"/>
        <w:rPr>
          <w:rFonts w:eastAsia="MS Mincho" w:cstheme="minorHAnsi"/>
          <w:lang w:val="es-ES" w:eastAsia="ja-JP"/>
        </w:rPr>
      </w:pPr>
    </w:p>
    <w:p w14:paraId="3E474326" w14:textId="5A7199CB" w:rsidR="00AC140F" w:rsidRPr="00842090" w:rsidRDefault="008C34FD" w:rsidP="008C34FD">
      <w:pPr>
        <w:spacing w:line="280" w:lineRule="auto"/>
        <w:rPr>
          <w:lang w:val="es-ES" w:eastAsia="ja-JP"/>
        </w:rPr>
      </w:pPr>
      <w:r w:rsidRPr="005B62D5">
        <w:rPr>
          <w:lang w:val="es-ES" w:eastAsia="ja-JP"/>
        </w:rPr>
        <w:t>La evaluación comienza con una breve exposición de la respuesta del país para establecer una base de referencia, en la que se incluye una presentación de la estrategia y el plan</w:t>
      </w:r>
      <w:r w:rsidR="00DF392A" w:rsidRPr="005B62D5">
        <w:rPr>
          <w:lang w:val="es-ES" w:eastAsia="ja-JP"/>
        </w:rPr>
        <w:t xml:space="preserve"> de respuesta frente a la COVID-</w:t>
      </w:r>
      <w:r w:rsidRPr="005B62D5">
        <w:rPr>
          <w:lang w:val="es-ES" w:eastAsia="ja-JP"/>
        </w:rPr>
        <w:t xml:space="preserve">19 vigentes </w:t>
      </w:r>
      <w:r w:rsidR="0095254E" w:rsidRPr="005B62D5">
        <w:rPr>
          <w:lang w:val="es-ES" w:eastAsia="ja-JP"/>
        </w:rPr>
        <w:t xml:space="preserve">en </w:t>
      </w:r>
      <w:r w:rsidRPr="005B62D5">
        <w:rPr>
          <w:lang w:val="es-ES" w:eastAsia="ja-JP"/>
        </w:rPr>
        <w:t>el país; las capacidades que existían a</w:t>
      </w:r>
      <w:r w:rsidR="00DF392A" w:rsidRPr="005B62D5">
        <w:rPr>
          <w:lang w:val="es-ES" w:eastAsia="ja-JP"/>
        </w:rPr>
        <w:t>ntes de la respuesta a la COVID-</w:t>
      </w:r>
      <w:r w:rsidRPr="005B62D5">
        <w:rPr>
          <w:lang w:val="es-ES" w:eastAsia="ja-JP"/>
        </w:rPr>
        <w:t xml:space="preserve">19, las que se desarrollaron para y </w:t>
      </w:r>
      <w:r w:rsidR="005B62D5" w:rsidRPr="005B62D5">
        <w:rPr>
          <w:lang w:val="es-ES" w:eastAsia="ja-JP"/>
        </w:rPr>
        <w:t>durante la respuesta a la COVID-</w:t>
      </w:r>
      <w:r w:rsidRPr="005B62D5">
        <w:rPr>
          <w:lang w:val="es-ES" w:eastAsia="ja-JP"/>
        </w:rPr>
        <w:t>19; y el calendario de respuesta real hasta la fecha.</w:t>
      </w:r>
    </w:p>
    <w:p w14:paraId="2C98B32F" w14:textId="5F3F02B3" w:rsidR="00B139E0" w:rsidRPr="00842090" w:rsidRDefault="00B139E0" w:rsidP="00B139E0">
      <w:pPr>
        <w:rPr>
          <w:lang w:val="es-ES"/>
        </w:rPr>
      </w:pPr>
    </w:p>
    <w:p w14:paraId="0F577FF8" w14:textId="6765B313" w:rsidR="00AC140F" w:rsidRPr="00842090" w:rsidRDefault="00F72EDE" w:rsidP="008C34FD">
      <w:pPr>
        <w:pStyle w:val="Heading1"/>
        <w:spacing w:line="280" w:lineRule="auto"/>
        <w:rPr>
          <w:lang w:val="es-ES"/>
        </w:rPr>
      </w:pPr>
      <w:bookmarkStart w:id="18" w:name="_Toc50138103"/>
      <w:r>
        <w:rPr>
          <w:lang w:val="es-ES"/>
        </w:rPr>
        <w:lastRenderedPageBreak/>
        <w:t>S</w:t>
      </w:r>
      <w:r w:rsidR="008C34FD" w:rsidRPr="00842090">
        <w:rPr>
          <w:lang w:val="es-ES"/>
        </w:rPr>
        <w:t>esión</w:t>
      </w:r>
      <w:r>
        <w:rPr>
          <w:lang w:val="es-ES"/>
        </w:rPr>
        <w:t> 1</w:t>
      </w:r>
      <w:r w:rsidR="008C34FD" w:rsidRPr="00842090">
        <w:rPr>
          <w:lang w:val="es-ES"/>
        </w:rPr>
        <w:t>. ¿Qué salió bien?</w:t>
      </w:r>
      <w:r w:rsidR="00AC140F" w:rsidRPr="00842090">
        <w:rPr>
          <w:lang w:val="es-ES"/>
        </w:rPr>
        <w:t xml:space="preserve"> </w:t>
      </w:r>
      <w:r w:rsidR="008C34FD" w:rsidRPr="00842090">
        <w:rPr>
          <w:lang w:val="es-ES"/>
        </w:rPr>
        <w:t>¿Qué no salió tan bien?</w:t>
      </w:r>
      <w:r w:rsidR="00AC140F" w:rsidRPr="00842090">
        <w:rPr>
          <w:lang w:val="es-ES"/>
        </w:rPr>
        <w:t xml:space="preserve"> </w:t>
      </w:r>
      <w:r w:rsidR="008C34FD" w:rsidRPr="00842090">
        <w:rPr>
          <w:lang w:val="es-ES"/>
        </w:rPr>
        <w:t>¿Por qué?</w:t>
      </w:r>
      <w:bookmarkEnd w:id="18"/>
    </w:p>
    <w:p w14:paraId="7AF53BDE" w14:textId="19683C6A" w:rsidR="00AC140F" w:rsidRPr="00842090" w:rsidRDefault="00AC140F" w:rsidP="00B139E0">
      <w:pPr>
        <w:rPr>
          <w:lang w:val="es-ES"/>
        </w:rPr>
      </w:pPr>
    </w:p>
    <w:p w14:paraId="6711BA1A" w14:textId="298A101A" w:rsidR="00AC140F" w:rsidRPr="00842090" w:rsidRDefault="008C34FD" w:rsidP="008C34FD">
      <w:pPr>
        <w:spacing w:line="280" w:lineRule="auto"/>
        <w:rPr>
          <w:lang w:val="es-ES"/>
        </w:rPr>
      </w:pPr>
      <w:r w:rsidRPr="00842090">
        <w:rPr>
          <w:b/>
          <w:bCs/>
          <w:color w:val="336666"/>
          <w:lang w:val="es-ES"/>
        </w:rPr>
        <w:t>Objetivo de la sesión:</w:t>
      </w:r>
      <w:r w:rsidR="00AC140F" w:rsidRPr="00842090">
        <w:rPr>
          <w:color w:val="336666"/>
          <w:lang w:val="es-ES"/>
        </w:rPr>
        <w:t xml:space="preserve"> </w:t>
      </w:r>
      <w:r w:rsidR="00782793" w:rsidRPr="00782793">
        <w:rPr>
          <w:lang w:val="es-ES"/>
        </w:rPr>
        <w:t>A partir de la exposición de la respuesta en curso, durante el debate se empezará a precisar y analizar qué medidas fueron eficaces, cuáles no dieron los resultados esperados y por qué. Los participantes analizarán colectivamente las medidas adoptadas hasta la fecha en el marco de la respuesta a la COVID-19, a fin de determinar las prácticas óptimas y los problemas encontrados, sus repercusiones en la respuesta y el motivo por el que se produjeron (los factores facilitadores o limitadores). No se trata de señalar a los responsables, sino más bien de centrarse en los hechos y en los motivos por los que se produjeron.</w:t>
      </w:r>
    </w:p>
    <w:p w14:paraId="1CDFE7FD" w14:textId="5336D46B" w:rsidR="00AC140F" w:rsidRPr="00842090" w:rsidRDefault="00AC140F" w:rsidP="00B139E0">
      <w:pPr>
        <w:rPr>
          <w:lang w:val="es-ES"/>
        </w:rPr>
      </w:pPr>
    </w:p>
    <w:p w14:paraId="797FFDDC" w14:textId="6BD770CC" w:rsidR="001779D7" w:rsidRPr="00842090" w:rsidRDefault="001779D7" w:rsidP="00B139E0">
      <w:pPr>
        <w:rPr>
          <w:lang w:val="es-ES"/>
        </w:rPr>
      </w:pPr>
    </w:p>
    <w:p w14:paraId="385391B5" w14:textId="4B31F08B" w:rsidR="00AC140F" w:rsidRPr="00842090" w:rsidRDefault="00450F22" w:rsidP="00DA0E50">
      <w:pPr>
        <w:pStyle w:val="Heading2"/>
        <w:spacing w:line="280" w:lineRule="auto"/>
        <w:rPr>
          <w:lang w:val="es-ES"/>
        </w:rPr>
      </w:pPr>
      <w:bookmarkStart w:id="19" w:name="_Toc50138104"/>
      <w:r>
        <w:rPr>
          <w:lang w:val="es-ES"/>
        </w:rPr>
        <w:t>Descripción de</w:t>
      </w:r>
      <w:r w:rsidR="00DA0E50" w:rsidRPr="00842090">
        <w:rPr>
          <w:lang w:val="es-ES"/>
        </w:rPr>
        <w:t xml:space="preserve"> las dificultades y las prácticas óptimas</w:t>
      </w:r>
      <w:bookmarkEnd w:id="19"/>
    </w:p>
    <w:p w14:paraId="486F758A" w14:textId="164D8122" w:rsidR="00AC140F" w:rsidRPr="00842090" w:rsidRDefault="00AC140F" w:rsidP="00B139E0">
      <w:pPr>
        <w:rPr>
          <w:lang w:val="es-ES"/>
        </w:rPr>
      </w:pPr>
    </w:p>
    <w:p w14:paraId="4E8A4D3F" w14:textId="6E83783A" w:rsidR="00AC140F" w:rsidRPr="00842090" w:rsidRDefault="00DA0E50" w:rsidP="00DA0E50">
      <w:pPr>
        <w:pStyle w:val="Heading3"/>
        <w:spacing w:line="280" w:lineRule="auto"/>
        <w:rPr>
          <w:lang w:val="es-ES"/>
        </w:rPr>
      </w:pPr>
      <w:r w:rsidRPr="00842090">
        <w:rPr>
          <w:lang w:val="es-ES"/>
        </w:rPr>
        <w:t>Material necesario:</w:t>
      </w:r>
      <w:r w:rsidR="00AC140F" w:rsidRPr="00842090">
        <w:rPr>
          <w:lang w:val="es-ES"/>
        </w:rPr>
        <w:t xml:space="preserve"> </w:t>
      </w:r>
    </w:p>
    <w:p w14:paraId="2AC25410" w14:textId="766FE7F2" w:rsidR="00AC140F" w:rsidRPr="00842090" w:rsidRDefault="00DA0E50" w:rsidP="00DA0E50">
      <w:pPr>
        <w:pStyle w:val="ListParagraph"/>
        <w:numPr>
          <w:ilvl w:val="0"/>
          <w:numId w:val="20"/>
        </w:numPr>
        <w:spacing w:line="280" w:lineRule="auto"/>
        <w:rPr>
          <w:lang w:val="es-ES"/>
        </w:rPr>
      </w:pPr>
      <w:r w:rsidRPr="00842090">
        <w:rPr>
          <w:lang w:val="es-ES"/>
        </w:rPr>
        <w:t xml:space="preserve">Rotafolio o archivo digital del modelo que se debe mostrar y compartir con los participantes (en el caso de las </w:t>
      </w:r>
      <w:r w:rsidR="002B47B8" w:rsidRPr="00842090">
        <w:rPr>
          <w:lang w:val="es-ES"/>
        </w:rPr>
        <w:t>EIDA</w:t>
      </w:r>
      <w:r w:rsidRPr="00842090">
        <w:rPr>
          <w:lang w:val="es-ES"/>
        </w:rPr>
        <w:t xml:space="preserve"> en línea)</w:t>
      </w:r>
      <w:r w:rsidR="00B41AE8">
        <w:rPr>
          <w:lang w:val="es-ES"/>
        </w:rPr>
        <w:t>.</w:t>
      </w:r>
    </w:p>
    <w:p w14:paraId="7C1FAC0C" w14:textId="6EA3AF7F" w:rsidR="00AC140F" w:rsidRPr="00842090" w:rsidRDefault="00AC140F" w:rsidP="00AC140F">
      <w:pPr>
        <w:rPr>
          <w:lang w:val="es-ES"/>
        </w:rPr>
      </w:pPr>
      <w:r w:rsidRPr="00842090">
        <w:rPr>
          <w:lang w:val="es-ES"/>
        </w:rPr>
        <w:tab/>
      </w:r>
      <w:r w:rsidRPr="00842090">
        <w:rPr>
          <w:lang w:val="es-ES"/>
        </w:rPr>
        <w:tab/>
      </w:r>
      <w:r w:rsidRPr="00842090">
        <w:rPr>
          <w:lang w:val="es-ES"/>
        </w:rPr>
        <w:tab/>
      </w:r>
      <w:r w:rsidR="006C22C8">
        <w:rPr>
          <w:lang w:val="es-ES"/>
        </w:rPr>
        <w:t xml:space="preserve"> </w:t>
      </w:r>
    </w:p>
    <w:p w14:paraId="4A2C2A83" w14:textId="03C879F2" w:rsidR="00AC140F" w:rsidRPr="00842090" w:rsidRDefault="00DA0E50" w:rsidP="00DA0E50">
      <w:pPr>
        <w:pStyle w:val="Heading3"/>
        <w:spacing w:line="280" w:lineRule="auto"/>
        <w:rPr>
          <w:lang w:val="es-ES"/>
        </w:rPr>
      </w:pPr>
      <w:r w:rsidRPr="00842090">
        <w:rPr>
          <w:lang w:val="es-ES"/>
        </w:rPr>
        <w:t>Proceso de la facilitación:</w:t>
      </w:r>
    </w:p>
    <w:p w14:paraId="475AA279" w14:textId="77777777" w:rsidR="00AC140F" w:rsidRPr="00842090" w:rsidRDefault="00AC140F" w:rsidP="00AC140F">
      <w:pPr>
        <w:rPr>
          <w:lang w:val="es-ES"/>
        </w:rPr>
      </w:pPr>
    </w:p>
    <w:p w14:paraId="1B67B5DD" w14:textId="69549669" w:rsidR="00AC140F" w:rsidRPr="00842090" w:rsidRDefault="00DA0E50" w:rsidP="00DA0E50">
      <w:pPr>
        <w:spacing w:line="280" w:lineRule="auto"/>
        <w:rPr>
          <w:lang w:val="es-ES"/>
        </w:rPr>
      </w:pPr>
      <w:r w:rsidRPr="00842090">
        <w:rPr>
          <w:lang w:val="es-ES"/>
        </w:rPr>
        <w:t xml:space="preserve">Trabajar con </w:t>
      </w:r>
      <w:r w:rsidR="00D502F6" w:rsidRPr="00842090">
        <w:rPr>
          <w:lang w:val="es-ES"/>
        </w:rPr>
        <w:t>los miembros d</w:t>
      </w:r>
      <w:r w:rsidRPr="00842090">
        <w:rPr>
          <w:lang w:val="es-ES"/>
        </w:rPr>
        <w:t>el grupo para ayudarles a definir cuáles son las prácticas óptimas y las dificultades que se</w:t>
      </w:r>
      <w:r w:rsidR="00D502F6" w:rsidRPr="00842090">
        <w:rPr>
          <w:lang w:val="es-ES"/>
        </w:rPr>
        <w:t xml:space="preserve"> han encontrado en la respuesta</w:t>
      </w:r>
      <w:r w:rsidRPr="00842090">
        <w:rPr>
          <w:lang w:val="es-ES"/>
        </w:rPr>
        <w:t>.</w:t>
      </w:r>
      <w:r w:rsidR="00AC140F" w:rsidRPr="00842090">
        <w:rPr>
          <w:lang w:val="es-ES"/>
        </w:rPr>
        <w:t xml:space="preserve"> </w:t>
      </w:r>
    </w:p>
    <w:p w14:paraId="6A6CB748" w14:textId="7B29215B" w:rsidR="00AC140F" w:rsidRPr="00842090" w:rsidRDefault="00170271" w:rsidP="00DA0E50">
      <w:pPr>
        <w:spacing w:line="280" w:lineRule="auto"/>
        <w:rPr>
          <w:lang w:val="es-ES"/>
        </w:rPr>
      </w:pPr>
      <w:r w:rsidRPr="00170271">
        <w:rPr>
          <w:lang w:val="es-ES"/>
        </w:rPr>
        <w:t>Los factores facilitadores</w:t>
      </w:r>
      <w:r>
        <w:rPr>
          <w:lang w:val="es-ES"/>
        </w:rPr>
        <w:t xml:space="preserve"> y </w:t>
      </w:r>
      <w:r w:rsidRPr="00170271">
        <w:rPr>
          <w:lang w:val="es-ES"/>
        </w:rPr>
        <w:t>limitadores de cada una de las prácticas óptimas y las dificultades encontradas durante la respuesta deben describir las condicion</w:t>
      </w:r>
      <w:r>
        <w:rPr>
          <w:lang w:val="es-ES"/>
        </w:rPr>
        <w:t>es y razones que las motivaron.</w:t>
      </w:r>
      <w:r w:rsidR="00AC140F" w:rsidRPr="00842090">
        <w:rPr>
          <w:lang w:val="es-ES"/>
        </w:rPr>
        <w:t xml:space="preserve"> </w:t>
      </w:r>
      <w:r w:rsidR="00DA0E50" w:rsidRPr="00842090">
        <w:rPr>
          <w:lang w:val="es-ES"/>
        </w:rPr>
        <w:t xml:space="preserve">A </w:t>
      </w:r>
      <w:proofErr w:type="gramStart"/>
      <w:r w:rsidR="00DA0E50" w:rsidRPr="00842090">
        <w:rPr>
          <w:lang w:val="es-ES"/>
        </w:rPr>
        <w:t>continuación</w:t>
      </w:r>
      <w:proofErr w:type="gramEnd"/>
      <w:r w:rsidR="00DA0E50" w:rsidRPr="00842090">
        <w:rPr>
          <w:lang w:val="es-ES"/>
        </w:rPr>
        <w:t xml:space="preserve"> se ofrecen algunos ejemplos.</w:t>
      </w:r>
      <w:r w:rsidR="00AC140F" w:rsidRPr="00842090">
        <w:rPr>
          <w:lang w:val="es-ES"/>
        </w:rPr>
        <w:t xml:space="preserve"> </w:t>
      </w:r>
    </w:p>
    <w:p w14:paraId="67C03A44" w14:textId="1E6AD529" w:rsidR="00AC140F" w:rsidRPr="00842090" w:rsidRDefault="00D91D7C" w:rsidP="004E66BD">
      <w:pPr>
        <w:pBdr>
          <w:top w:val="single" w:sz="4" w:space="1" w:color="336666"/>
          <w:left w:val="single" w:sz="4" w:space="4" w:color="336666"/>
          <w:bottom w:val="single" w:sz="4" w:space="1" w:color="336666"/>
          <w:right w:val="single" w:sz="4" w:space="4" w:color="336666"/>
        </w:pBdr>
        <w:spacing w:line="280" w:lineRule="auto"/>
        <w:rPr>
          <w:lang w:val="es-ES"/>
        </w:rPr>
      </w:pPr>
      <w:r w:rsidRPr="00842090">
        <w:rPr>
          <w:b/>
          <w:bCs/>
          <w:color w:val="336666"/>
          <w:lang w:val="es-ES"/>
        </w:rPr>
        <w:t>Empleo de las preguntas desencadenantes</w:t>
      </w:r>
      <w:r w:rsidRPr="00842090">
        <w:rPr>
          <w:lang w:val="es-ES"/>
        </w:rPr>
        <w:t>:</w:t>
      </w:r>
      <w:r w:rsidR="00AC140F" w:rsidRPr="00842090">
        <w:rPr>
          <w:lang w:val="es-ES"/>
        </w:rPr>
        <w:t xml:space="preserve"> </w:t>
      </w:r>
      <w:r w:rsidR="0026577B">
        <w:rPr>
          <w:lang w:val="es-ES"/>
        </w:rPr>
        <w:t>E</w:t>
      </w:r>
      <w:r w:rsidR="0026577B" w:rsidRPr="00842090">
        <w:rPr>
          <w:lang w:val="es-ES"/>
        </w:rPr>
        <w:t>n la reunión informativa del equipo de facilitadore</w:t>
      </w:r>
      <w:r w:rsidR="0026577B">
        <w:rPr>
          <w:lang w:val="es-ES"/>
        </w:rPr>
        <w:t>s, t</w:t>
      </w:r>
      <w:r w:rsidR="00996176">
        <w:rPr>
          <w:lang w:val="es-ES"/>
        </w:rPr>
        <w:t>odos los facilitadores debieron recibir las preguntas desencadenantes</w:t>
      </w:r>
      <w:r w:rsidRPr="00842090">
        <w:rPr>
          <w:lang w:val="es-ES"/>
        </w:rPr>
        <w:t xml:space="preserve">, en </w:t>
      </w:r>
      <w:r w:rsidR="00996176">
        <w:rPr>
          <w:lang w:val="es-ES"/>
        </w:rPr>
        <w:t>papel</w:t>
      </w:r>
      <w:r w:rsidRPr="00842090">
        <w:rPr>
          <w:lang w:val="es-ES"/>
        </w:rPr>
        <w:t xml:space="preserve"> o </w:t>
      </w:r>
      <w:r w:rsidR="00996176">
        <w:rPr>
          <w:lang w:val="es-ES"/>
        </w:rPr>
        <w:t xml:space="preserve">en versión </w:t>
      </w:r>
      <w:r w:rsidRPr="00842090">
        <w:rPr>
          <w:lang w:val="es-ES"/>
        </w:rPr>
        <w:t>digital.</w:t>
      </w:r>
      <w:r w:rsidR="00581B4C" w:rsidRPr="00842090">
        <w:rPr>
          <w:lang w:val="es-ES"/>
        </w:rPr>
        <w:t xml:space="preserve"> </w:t>
      </w:r>
      <w:r w:rsidRPr="00842090">
        <w:rPr>
          <w:lang w:val="es-ES"/>
        </w:rPr>
        <w:t xml:space="preserve">Durante la fase de planificación de la </w:t>
      </w:r>
      <w:r w:rsidR="002B47B8" w:rsidRPr="00842090">
        <w:rPr>
          <w:lang w:val="es-ES"/>
        </w:rPr>
        <w:t>EIDA</w:t>
      </w:r>
      <w:r w:rsidRPr="00842090">
        <w:rPr>
          <w:lang w:val="es-ES"/>
        </w:rPr>
        <w:t>, los facilitadores deben preparar y seleccionar una serie de preguntas relevantes que estimule</w:t>
      </w:r>
      <w:r w:rsidR="00E45FB9" w:rsidRPr="00842090">
        <w:rPr>
          <w:lang w:val="es-ES"/>
        </w:rPr>
        <w:t>n la reflexión y el debate en</w:t>
      </w:r>
      <w:r w:rsidRPr="00842090">
        <w:rPr>
          <w:lang w:val="es-ES"/>
        </w:rPr>
        <w:t xml:space="preserve"> el grupo y que se ajusten a los pilares de la evaluación.</w:t>
      </w:r>
      <w:r w:rsidR="00581B4C" w:rsidRPr="00842090">
        <w:rPr>
          <w:lang w:val="es-ES"/>
        </w:rPr>
        <w:t xml:space="preserve"> </w:t>
      </w:r>
      <w:r w:rsidRPr="00842090">
        <w:rPr>
          <w:lang w:val="es-ES"/>
        </w:rPr>
        <w:t>Es importante no mostrar esta</w:t>
      </w:r>
      <w:r w:rsidR="006A687C">
        <w:rPr>
          <w:lang w:val="es-ES"/>
        </w:rPr>
        <w:t>s preguntas a los participantes</w:t>
      </w:r>
      <w:r w:rsidRPr="00842090">
        <w:rPr>
          <w:lang w:val="es-ES"/>
        </w:rPr>
        <w:t xml:space="preserve"> y </w:t>
      </w:r>
      <w:r w:rsidR="004E66BD" w:rsidRPr="00842090">
        <w:rPr>
          <w:lang w:val="es-ES"/>
        </w:rPr>
        <w:t>no utilizarlas</w:t>
      </w:r>
      <w:r w:rsidRPr="00842090">
        <w:rPr>
          <w:lang w:val="es-ES"/>
        </w:rPr>
        <w:t xml:space="preserve"> </w:t>
      </w:r>
      <w:r w:rsidR="004E66BD" w:rsidRPr="00842090">
        <w:rPr>
          <w:lang w:val="es-ES"/>
        </w:rPr>
        <w:t>para</w:t>
      </w:r>
      <w:r w:rsidRPr="00842090">
        <w:rPr>
          <w:lang w:val="es-ES"/>
        </w:rPr>
        <w:t xml:space="preserve"> un </w:t>
      </w:r>
      <w:r w:rsidR="004E66BD" w:rsidRPr="00842090">
        <w:rPr>
          <w:lang w:val="es-ES"/>
        </w:rPr>
        <w:t>turno de preguntas y respuestas</w:t>
      </w:r>
      <w:r w:rsidRPr="00842090">
        <w:rPr>
          <w:lang w:val="es-ES"/>
        </w:rPr>
        <w:t>.</w:t>
      </w:r>
      <w:r w:rsidR="00581B4C" w:rsidRPr="00842090">
        <w:rPr>
          <w:lang w:val="es-ES"/>
        </w:rPr>
        <w:t xml:space="preserve"> </w:t>
      </w:r>
      <w:r w:rsidR="004E66BD" w:rsidRPr="00842090">
        <w:rPr>
          <w:lang w:val="es-ES"/>
        </w:rPr>
        <w:t>Los facilitadores solo deben recurrir a ellas cuando sea necesario para est</w:t>
      </w:r>
      <w:r w:rsidR="004D659B" w:rsidRPr="00842090">
        <w:rPr>
          <w:lang w:val="es-ES"/>
        </w:rPr>
        <w:t>imular la reflexión y el debate</w:t>
      </w:r>
      <w:r w:rsidR="004E66BD" w:rsidRPr="00842090">
        <w:rPr>
          <w:lang w:val="es-ES"/>
        </w:rPr>
        <w:t>.</w:t>
      </w:r>
      <w:r w:rsidR="00AC140F" w:rsidRPr="00842090">
        <w:rPr>
          <w:lang w:val="es-ES"/>
        </w:rPr>
        <w:t xml:space="preserve"> </w:t>
      </w:r>
      <w:r w:rsidR="004E66BD" w:rsidRPr="00842090">
        <w:rPr>
          <w:lang w:val="es-ES"/>
        </w:rPr>
        <w:t xml:space="preserve">Las preguntas desencadenantes sirven para garantizar que se </w:t>
      </w:r>
      <w:r w:rsidR="005B31D1">
        <w:rPr>
          <w:lang w:val="es-ES"/>
        </w:rPr>
        <w:t>aborden</w:t>
      </w:r>
      <w:r w:rsidR="004E66BD" w:rsidRPr="00842090">
        <w:rPr>
          <w:lang w:val="es-ES"/>
        </w:rPr>
        <w:t xml:space="preserve"> los temas más importantes en relación con la función que </w:t>
      </w:r>
      <w:r w:rsidR="00034C9E">
        <w:rPr>
          <w:lang w:val="es-ES"/>
        </w:rPr>
        <w:t xml:space="preserve">se </w:t>
      </w:r>
      <w:r w:rsidR="004E66BD" w:rsidRPr="00842090">
        <w:rPr>
          <w:lang w:val="es-ES"/>
        </w:rPr>
        <w:t xml:space="preserve">está </w:t>
      </w:r>
      <w:r w:rsidR="00034C9E">
        <w:rPr>
          <w:lang w:val="es-ES"/>
        </w:rPr>
        <w:t>evaluando</w:t>
      </w:r>
      <w:r w:rsidR="004E66BD" w:rsidRPr="00842090">
        <w:rPr>
          <w:lang w:val="es-ES"/>
        </w:rPr>
        <w:t>.</w:t>
      </w:r>
      <w:r w:rsidR="00AC140F" w:rsidRPr="00842090">
        <w:rPr>
          <w:lang w:val="es-ES"/>
        </w:rPr>
        <w:t xml:space="preserve"> </w:t>
      </w:r>
      <w:r w:rsidR="004E66BD" w:rsidRPr="00842090">
        <w:rPr>
          <w:lang w:val="es-ES"/>
        </w:rPr>
        <w:t xml:space="preserve">Por último, no es necesario que los participantes </w:t>
      </w:r>
      <w:r w:rsidR="00FA2A05">
        <w:rPr>
          <w:lang w:val="es-ES"/>
        </w:rPr>
        <w:t>se concentren</w:t>
      </w:r>
      <w:r w:rsidR="004E66BD" w:rsidRPr="00842090">
        <w:rPr>
          <w:lang w:val="es-ES"/>
        </w:rPr>
        <w:t xml:space="preserve"> y den respuesta a todas esas preguntas.</w:t>
      </w:r>
      <w:r w:rsidR="00AC140F" w:rsidRPr="00842090">
        <w:rPr>
          <w:lang w:val="es-ES"/>
        </w:rPr>
        <w:t xml:space="preserve"> </w:t>
      </w:r>
      <w:r w:rsidR="004E66BD" w:rsidRPr="00842090">
        <w:rPr>
          <w:lang w:val="es-ES"/>
        </w:rPr>
        <w:t>Simplemente deben servir como referencia para que el debate no se desvíe y garantizar que en él se traten todos los aspectos de una función.</w:t>
      </w:r>
      <w:r w:rsidR="00581B4C" w:rsidRPr="00842090">
        <w:rPr>
          <w:lang w:val="es-ES"/>
        </w:rPr>
        <w:t xml:space="preserve"> </w:t>
      </w:r>
    </w:p>
    <w:p w14:paraId="54883F3C" w14:textId="77777777" w:rsidR="00AC140F" w:rsidRPr="00842090" w:rsidRDefault="00AC140F" w:rsidP="00AC140F">
      <w:pPr>
        <w:rPr>
          <w:lang w:val="es-ES"/>
        </w:rPr>
      </w:pPr>
    </w:p>
    <w:p w14:paraId="09EEB64B" w14:textId="001FD6CD" w:rsidR="00AC140F" w:rsidRPr="00842090" w:rsidRDefault="004E66BD" w:rsidP="004E66BD">
      <w:pPr>
        <w:pBdr>
          <w:top w:val="single" w:sz="4" w:space="1" w:color="336666"/>
          <w:left w:val="single" w:sz="4" w:space="4" w:color="336666"/>
          <w:bottom w:val="single" w:sz="4" w:space="1" w:color="336666"/>
          <w:right w:val="single" w:sz="4" w:space="4" w:color="336666"/>
        </w:pBdr>
        <w:spacing w:line="280" w:lineRule="auto"/>
        <w:rPr>
          <w:lang w:val="es-ES"/>
        </w:rPr>
      </w:pPr>
      <w:bookmarkStart w:id="20" w:name="Root_cause_Analysis"/>
      <w:r w:rsidRPr="00842090">
        <w:rPr>
          <w:b/>
          <w:bCs/>
          <w:color w:val="336666"/>
          <w:lang w:val="es-ES"/>
        </w:rPr>
        <w:lastRenderedPageBreak/>
        <w:t>Análisis de las causas profundas</w:t>
      </w:r>
      <w:r w:rsidR="004D659B" w:rsidRPr="00842090">
        <w:rPr>
          <w:b/>
          <w:bCs/>
          <w:color w:val="336666"/>
          <w:lang w:val="es-ES"/>
        </w:rPr>
        <w:t>:</w:t>
      </w:r>
      <w:r w:rsidR="00AC140F" w:rsidRPr="00842090">
        <w:rPr>
          <w:color w:val="336666"/>
          <w:lang w:val="es-ES"/>
        </w:rPr>
        <w:t xml:space="preserve"> </w:t>
      </w:r>
      <w:bookmarkEnd w:id="20"/>
      <w:r w:rsidRPr="00842090">
        <w:rPr>
          <w:lang w:val="es-ES"/>
        </w:rPr>
        <w:t xml:space="preserve">Durante esta sesión, los facilitadores deben aplicar los principios del análisis de causas </w:t>
      </w:r>
      <w:r w:rsidR="004D659B" w:rsidRPr="00842090">
        <w:rPr>
          <w:lang w:val="es-ES"/>
        </w:rPr>
        <w:t xml:space="preserve">profundas </w:t>
      </w:r>
      <w:r w:rsidRPr="00842090">
        <w:rPr>
          <w:lang w:val="es-ES"/>
        </w:rPr>
        <w:t xml:space="preserve">para ir dilucidando progresivamente por qué </w:t>
      </w:r>
      <w:r w:rsidR="00480CB8">
        <w:rPr>
          <w:lang w:val="es-ES"/>
        </w:rPr>
        <w:t xml:space="preserve">sucedió </w:t>
      </w:r>
      <w:r w:rsidR="002E0FF6">
        <w:rPr>
          <w:lang w:val="es-ES"/>
        </w:rPr>
        <w:t>algo</w:t>
      </w:r>
      <w:r w:rsidRPr="00842090">
        <w:rPr>
          <w:lang w:val="es-ES"/>
        </w:rPr>
        <w:t>.</w:t>
      </w:r>
      <w:r w:rsidR="00AC140F" w:rsidRPr="00842090">
        <w:rPr>
          <w:lang w:val="es-ES"/>
        </w:rPr>
        <w:t xml:space="preserve"> </w:t>
      </w:r>
      <w:r w:rsidRPr="00842090">
        <w:rPr>
          <w:lang w:val="es-ES"/>
        </w:rPr>
        <w:t xml:space="preserve">Para ello, hay que preguntarse </w:t>
      </w:r>
      <w:r w:rsidR="00D42DED" w:rsidRPr="00842090">
        <w:rPr>
          <w:lang w:val="es-ES"/>
        </w:rPr>
        <w:t>«</w:t>
      </w:r>
      <w:r w:rsidRPr="00842090">
        <w:rPr>
          <w:lang w:val="es-ES"/>
        </w:rPr>
        <w:t>por qué</w:t>
      </w:r>
      <w:r w:rsidR="00D42DED" w:rsidRPr="00842090">
        <w:rPr>
          <w:lang w:val="es-ES"/>
        </w:rPr>
        <w:t>»</w:t>
      </w:r>
      <w:r w:rsidRPr="00842090">
        <w:rPr>
          <w:lang w:val="es-ES"/>
        </w:rPr>
        <w:t xml:space="preserve"> varias veces (hasta cinco) y llegar hasta las razones profundas de por qué algo pasó o no, de forma que se encuentre </w:t>
      </w:r>
      <w:r w:rsidR="00611186" w:rsidRPr="00611186">
        <w:rPr>
          <w:lang w:val="es-ES"/>
        </w:rPr>
        <w:t>la raíz de</w:t>
      </w:r>
      <w:r w:rsidR="00507AFA">
        <w:rPr>
          <w:lang w:val="es-ES"/>
        </w:rPr>
        <w:t xml:space="preserve"> la cuestión</w:t>
      </w:r>
      <w:r w:rsidRPr="00842090">
        <w:rPr>
          <w:lang w:val="es-ES"/>
        </w:rPr>
        <w:t>.</w:t>
      </w:r>
      <w:r w:rsidR="006C22C8">
        <w:rPr>
          <w:lang w:val="es-ES"/>
        </w:rPr>
        <w:t xml:space="preserve"> </w:t>
      </w:r>
    </w:p>
    <w:p w14:paraId="4E6F0F16" w14:textId="77777777" w:rsidR="001779D7" w:rsidRPr="00842090" w:rsidRDefault="001779D7" w:rsidP="00AC140F">
      <w:pPr>
        <w:rPr>
          <w:b/>
          <w:bCs/>
          <w:color w:val="336666"/>
          <w:lang w:val="es-ES"/>
        </w:rPr>
      </w:pPr>
    </w:p>
    <w:p w14:paraId="25D41864" w14:textId="21606122" w:rsidR="00AC140F" w:rsidRPr="00842090" w:rsidRDefault="00DE01EB" w:rsidP="004E66BD">
      <w:pPr>
        <w:spacing w:line="280" w:lineRule="auto"/>
        <w:rPr>
          <w:b/>
          <w:bCs/>
          <w:color w:val="336666"/>
          <w:lang w:val="es-ES"/>
        </w:rPr>
      </w:pPr>
      <w:r>
        <w:rPr>
          <w:b/>
          <w:bCs/>
          <w:color w:val="336666"/>
          <w:lang w:val="es-ES"/>
        </w:rPr>
        <w:t>Productos</w:t>
      </w:r>
      <w:r w:rsidR="004E66BD" w:rsidRPr="00842090">
        <w:rPr>
          <w:b/>
          <w:bCs/>
          <w:color w:val="336666"/>
          <w:lang w:val="es-ES"/>
        </w:rPr>
        <w:t xml:space="preserve"> de la sesión:</w:t>
      </w:r>
      <w:r w:rsidR="00AC140F" w:rsidRPr="00842090">
        <w:rPr>
          <w:b/>
          <w:bCs/>
          <w:color w:val="336666"/>
          <w:lang w:val="es-ES"/>
        </w:rPr>
        <w:t xml:space="preserve"> </w:t>
      </w:r>
    </w:p>
    <w:p w14:paraId="4895D1F9" w14:textId="735E4384" w:rsidR="006022EB" w:rsidRPr="00842090" w:rsidRDefault="004E66BD" w:rsidP="003D4594">
      <w:pPr>
        <w:spacing w:line="280" w:lineRule="auto"/>
        <w:rPr>
          <w:lang w:val="es-ES"/>
        </w:rPr>
      </w:pPr>
      <w:r w:rsidRPr="00842090">
        <w:rPr>
          <w:lang w:val="es-ES"/>
        </w:rPr>
        <w:t>A lo largo del debate, los parti</w:t>
      </w:r>
      <w:r w:rsidR="006022EB" w:rsidRPr="00842090">
        <w:rPr>
          <w:lang w:val="es-ES"/>
        </w:rPr>
        <w:t>ci</w:t>
      </w:r>
      <w:r w:rsidRPr="00842090">
        <w:rPr>
          <w:lang w:val="es-ES"/>
        </w:rPr>
        <w:t>pantes deben ir a</w:t>
      </w:r>
      <w:r w:rsidR="006022EB" w:rsidRPr="00842090">
        <w:rPr>
          <w:lang w:val="es-ES"/>
        </w:rPr>
        <w:t>punt</w:t>
      </w:r>
      <w:r w:rsidRPr="00842090">
        <w:rPr>
          <w:lang w:val="es-ES"/>
        </w:rPr>
        <w:t xml:space="preserve">ando las principales dificultades y prácticas óptimas, </w:t>
      </w:r>
      <w:r w:rsidR="003E7563">
        <w:rPr>
          <w:lang w:val="es-ES"/>
        </w:rPr>
        <w:t xml:space="preserve">los efectos </w:t>
      </w:r>
      <w:r w:rsidR="006022EB" w:rsidRPr="00842090">
        <w:rPr>
          <w:lang w:val="es-ES"/>
        </w:rPr>
        <w:t>y los factores</w:t>
      </w:r>
      <w:r w:rsidRPr="00842090">
        <w:rPr>
          <w:lang w:val="es-ES"/>
        </w:rPr>
        <w:t xml:space="preserve"> (</w:t>
      </w:r>
      <w:r w:rsidR="006022EB" w:rsidRPr="00842090">
        <w:rPr>
          <w:lang w:val="es-ES"/>
        </w:rPr>
        <w:t>como se muestra a continuación</w:t>
      </w:r>
      <w:r w:rsidRPr="00842090">
        <w:rPr>
          <w:lang w:val="es-ES"/>
        </w:rPr>
        <w:t xml:space="preserve">) </w:t>
      </w:r>
      <w:r w:rsidR="006022EB" w:rsidRPr="00842090">
        <w:rPr>
          <w:lang w:val="es-ES"/>
        </w:rPr>
        <w:t>una vez alcanzado un consenso</w:t>
      </w:r>
      <w:r w:rsidRPr="00842090">
        <w:rPr>
          <w:lang w:val="es-ES"/>
        </w:rPr>
        <w:t>.</w:t>
      </w:r>
      <w:r w:rsidR="00AC140F" w:rsidRPr="00842090">
        <w:rPr>
          <w:lang w:val="es-ES"/>
        </w:rPr>
        <w:t xml:space="preserve"> </w:t>
      </w:r>
      <w:r w:rsidR="006022EB" w:rsidRPr="00842090">
        <w:rPr>
          <w:lang w:val="es-ES"/>
        </w:rPr>
        <w:t>El secretario puede ir anotándolos en el rotafolio o en el documento compartido en pantalla.</w:t>
      </w:r>
    </w:p>
    <w:tbl>
      <w:tblPr>
        <w:tblW w:w="9318" w:type="dxa"/>
        <w:tblInd w:w="-95" w:type="dxa"/>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CellMar>
          <w:left w:w="70" w:type="dxa"/>
          <w:right w:w="70" w:type="dxa"/>
        </w:tblCellMar>
        <w:tblLook w:val="0000" w:firstRow="0" w:lastRow="0" w:firstColumn="0" w:lastColumn="0" w:noHBand="0" w:noVBand="0"/>
      </w:tblPr>
      <w:tblGrid>
        <w:gridCol w:w="2520"/>
        <w:gridCol w:w="2728"/>
        <w:gridCol w:w="4070"/>
      </w:tblGrid>
      <w:tr w:rsidR="00C21020" w:rsidRPr="00842090" w14:paraId="51459E22" w14:textId="2DD9DC79" w:rsidTr="003D4594">
        <w:trPr>
          <w:trHeight w:val="213"/>
        </w:trPr>
        <w:tc>
          <w:tcPr>
            <w:tcW w:w="2520" w:type="dxa"/>
            <w:shd w:val="clear" w:color="auto" w:fill="2F5496" w:themeFill="accent1" w:themeFillShade="BF"/>
          </w:tcPr>
          <w:p w14:paraId="7774A75D" w14:textId="4B69CA66" w:rsidR="00ED06AA" w:rsidRPr="00842090" w:rsidRDefault="00ED06AA" w:rsidP="00264CE8">
            <w:pPr>
              <w:spacing w:line="260" w:lineRule="auto"/>
              <w:jc w:val="left"/>
              <w:rPr>
                <w:b/>
                <w:color w:val="FFFFFF" w:themeColor="background1"/>
                <w:sz w:val="16"/>
                <w:szCs w:val="16"/>
                <w:lang w:val="es-ES"/>
              </w:rPr>
            </w:pPr>
            <w:r w:rsidRPr="00842090">
              <w:rPr>
                <w:b/>
                <w:color w:val="FFFFFF" w:themeColor="background1"/>
                <w:sz w:val="16"/>
                <w:szCs w:val="16"/>
                <w:lang w:val="es-ES"/>
              </w:rPr>
              <w:br w:type="page"/>
            </w:r>
            <w:r w:rsidR="00264CE8" w:rsidRPr="00842090">
              <w:rPr>
                <w:b/>
                <w:color w:val="FFFFFF" w:themeColor="background1"/>
                <w:sz w:val="16"/>
                <w:szCs w:val="16"/>
                <w:lang w:val="es-ES"/>
              </w:rPr>
              <w:t>Dificultad</w:t>
            </w:r>
          </w:p>
        </w:tc>
        <w:tc>
          <w:tcPr>
            <w:tcW w:w="2728" w:type="dxa"/>
            <w:shd w:val="clear" w:color="auto" w:fill="2F5496" w:themeFill="accent1" w:themeFillShade="BF"/>
          </w:tcPr>
          <w:p w14:paraId="5AFAE21A" w14:textId="34C748C6" w:rsidR="00ED06AA" w:rsidRPr="00842090" w:rsidRDefault="00BE3460" w:rsidP="00264CE8">
            <w:pPr>
              <w:spacing w:line="260" w:lineRule="auto"/>
              <w:jc w:val="left"/>
              <w:rPr>
                <w:b/>
                <w:color w:val="FFFFFF" w:themeColor="background1"/>
                <w:sz w:val="16"/>
                <w:szCs w:val="16"/>
                <w:lang w:val="es-ES"/>
              </w:rPr>
            </w:pPr>
            <w:r>
              <w:rPr>
                <w:b/>
                <w:color w:val="FFFFFF" w:themeColor="background1"/>
                <w:sz w:val="16"/>
                <w:szCs w:val="16"/>
                <w:lang w:val="es-ES"/>
              </w:rPr>
              <w:t>Efectos</w:t>
            </w:r>
          </w:p>
        </w:tc>
        <w:tc>
          <w:tcPr>
            <w:tcW w:w="4070" w:type="dxa"/>
            <w:shd w:val="clear" w:color="auto" w:fill="2F5496" w:themeFill="accent1" w:themeFillShade="BF"/>
          </w:tcPr>
          <w:p w14:paraId="19EBE5B3" w14:textId="29686290" w:rsidR="00ED06AA" w:rsidRPr="00842090" w:rsidRDefault="00264CE8" w:rsidP="00264CE8">
            <w:pPr>
              <w:spacing w:line="260" w:lineRule="auto"/>
              <w:jc w:val="left"/>
              <w:rPr>
                <w:b/>
                <w:color w:val="FFFFFF" w:themeColor="background1"/>
                <w:sz w:val="16"/>
                <w:szCs w:val="16"/>
                <w:lang w:val="es-ES"/>
              </w:rPr>
            </w:pPr>
            <w:r w:rsidRPr="00842090">
              <w:rPr>
                <w:b/>
                <w:color w:val="FFFFFF" w:themeColor="background1"/>
                <w:sz w:val="16"/>
                <w:szCs w:val="16"/>
                <w:lang w:val="es-ES"/>
              </w:rPr>
              <w:t>Factores limitadores (por qué)</w:t>
            </w:r>
          </w:p>
        </w:tc>
      </w:tr>
      <w:tr w:rsidR="00ED06AA" w:rsidRPr="0048691F" w14:paraId="44CB8459" w14:textId="08740B7D" w:rsidTr="003D4594">
        <w:trPr>
          <w:trHeight w:val="325"/>
        </w:trPr>
        <w:tc>
          <w:tcPr>
            <w:tcW w:w="2520" w:type="dxa"/>
            <w:vMerge w:val="restart"/>
          </w:tcPr>
          <w:p w14:paraId="34FC0EAB" w14:textId="2499E683" w:rsidR="00ED06AA" w:rsidRPr="00842090" w:rsidRDefault="00264CE8" w:rsidP="00264CE8">
            <w:pPr>
              <w:spacing w:line="260" w:lineRule="auto"/>
              <w:jc w:val="left"/>
              <w:rPr>
                <w:sz w:val="16"/>
                <w:szCs w:val="16"/>
                <w:lang w:val="es-ES"/>
              </w:rPr>
            </w:pPr>
            <w:r w:rsidRPr="00842090">
              <w:rPr>
                <w:sz w:val="16"/>
                <w:szCs w:val="16"/>
                <w:lang w:val="es-ES"/>
              </w:rPr>
              <w:t>Falta de actividades de comunicación coordinadas entre el Ministerio de Salud y sus asociados</w:t>
            </w:r>
          </w:p>
        </w:tc>
        <w:tc>
          <w:tcPr>
            <w:tcW w:w="2728" w:type="dxa"/>
          </w:tcPr>
          <w:p w14:paraId="33AEA440" w14:textId="3F2CEBE8" w:rsidR="00ED06AA" w:rsidRPr="00842090" w:rsidRDefault="00264CE8" w:rsidP="00264CE8">
            <w:pPr>
              <w:spacing w:line="260" w:lineRule="auto"/>
              <w:jc w:val="left"/>
              <w:rPr>
                <w:sz w:val="16"/>
                <w:szCs w:val="16"/>
                <w:lang w:val="es-ES"/>
              </w:rPr>
            </w:pPr>
            <w:r w:rsidRPr="00842090">
              <w:rPr>
                <w:sz w:val="16"/>
                <w:szCs w:val="16"/>
                <w:lang w:val="es-ES"/>
              </w:rPr>
              <w:t xml:space="preserve">Incapacidad para influir en los comportamientos para reducir los riesgos </w:t>
            </w:r>
          </w:p>
        </w:tc>
        <w:tc>
          <w:tcPr>
            <w:tcW w:w="4070" w:type="dxa"/>
          </w:tcPr>
          <w:p w14:paraId="66E966FE" w14:textId="39630597" w:rsidR="00ED06AA" w:rsidRPr="00842090" w:rsidRDefault="00264CE8" w:rsidP="00A67ABC">
            <w:pPr>
              <w:spacing w:line="260" w:lineRule="auto"/>
              <w:jc w:val="left"/>
              <w:rPr>
                <w:sz w:val="16"/>
                <w:szCs w:val="16"/>
                <w:lang w:val="es-ES"/>
              </w:rPr>
            </w:pPr>
            <w:r w:rsidRPr="00842090">
              <w:rPr>
                <w:sz w:val="16"/>
                <w:szCs w:val="16"/>
                <w:lang w:val="es-ES"/>
              </w:rPr>
              <w:t xml:space="preserve">No </w:t>
            </w:r>
            <w:r w:rsidR="00A67ABC" w:rsidRPr="00842090">
              <w:rPr>
                <w:sz w:val="16"/>
                <w:szCs w:val="16"/>
                <w:lang w:val="es-ES"/>
              </w:rPr>
              <w:t xml:space="preserve">se ha formalizado </w:t>
            </w:r>
            <w:r w:rsidRPr="00842090">
              <w:rPr>
                <w:sz w:val="16"/>
                <w:szCs w:val="16"/>
                <w:lang w:val="es-ES"/>
              </w:rPr>
              <w:t>un plan de comunicación</w:t>
            </w:r>
          </w:p>
        </w:tc>
      </w:tr>
      <w:tr w:rsidR="00ED06AA" w:rsidRPr="0048691F" w14:paraId="09DEDE76" w14:textId="77777777" w:rsidTr="003D4594">
        <w:trPr>
          <w:trHeight w:val="170"/>
        </w:trPr>
        <w:tc>
          <w:tcPr>
            <w:tcW w:w="2520" w:type="dxa"/>
            <w:vMerge/>
          </w:tcPr>
          <w:p w14:paraId="1303D961" w14:textId="77777777" w:rsidR="00ED06AA" w:rsidRPr="00842090" w:rsidRDefault="00ED06AA" w:rsidP="00ED06AA">
            <w:pPr>
              <w:spacing w:line="259" w:lineRule="auto"/>
              <w:jc w:val="left"/>
              <w:rPr>
                <w:sz w:val="16"/>
                <w:szCs w:val="16"/>
                <w:lang w:val="es-ES"/>
              </w:rPr>
            </w:pPr>
          </w:p>
        </w:tc>
        <w:tc>
          <w:tcPr>
            <w:tcW w:w="2728" w:type="dxa"/>
            <w:vMerge w:val="restart"/>
          </w:tcPr>
          <w:p w14:paraId="15B724F9" w14:textId="26DA3152" w:rsidR="00ED06AA" w:rsidRPr="00842090" w:rsidRDefault="00A67ABC" w:rsidP="00A67ABC">
            <w:pPr>
              <w:spacing w:line="260" w:lineRule="auto"/>
              <w:jc w:val="left"/>
              <w:rPr>
                <w:sz w:val="16"/>
                <w:szCs w:val="16"/>
                <w:lang w:val="es-ES"/>
              </w:rPr>
            </w:pPr>
            <w:r w:rsidRPr="00842090">
              <w:rPr>
                <w:sz w:val="16"/>
                <w:szCs w:val="16"/>
                <w:lang w:val="es-ES"/>
              </w:rPr>
              <w:t>Incapacidad para realizar un seguimiento y atajar los rumores que circulen en la comunidad</w:t>
            </w:r>
          </w:p>
        </w:tc>
        <w:tc>
          <w:tcPr>
            <w:tcW w:w="4070" w:type="dxa"/>
          </w:tcPr>
          <w:p w14:paraId="2E1229EB" w14:textId="1BA2EADC" w:rsidR="00ED06AA" w:rsidRPr="00842090" w:rsidRDefault="00A67ABC" w:rsidP="00A67ABC">
            <w:pPr>
              <w:spacing w:line="260" w:lineRule="auto"/>
              <w:jc w:val="left"/>
              <w:rPr>
                <w:sz w:val="16"/>
                <w:szCs w:val="16"/>
                <w:lang w:val="es-ES"/>
              </w:rPr>
            </w:pPr>
            <w:r w:rsidRPr="00842090">
              <w:rPr>
                <w:sz w:val="16"/>
                <w:szCs w:val="16"/>
                <w:lang w:val="es-ES"/>
              </w:rPr>
              <w:t>No existe un proceso o una plataforma con los que coordinar las actividades de comunicación con los asociados</w:t>
            </w:r>
          </w:p>
        </w:tc>
      </w:tr>
      <w:tr w:rsidR="00ED06AA" w:rsidRPr="0048691F" w14:paraId="04D08ED3" w14:textId="77777777" w:rsidTr="003D4594">
        <w:trPr>
          <w:trHeight w:val="250"/>
        </w:trPr>
        <w:tc>
          <w:tcPr>
            <w:tcW w:w="2520" w:type="dxa"/>
            <w:vMerge/>
          </w:tcPr>
          <w:p w14:paraId="5E2CD2A5" w14:textId="77777777" w:rsidR="00ED06AA" w:rsidRPr="00842090" w:rsidRDefault="00ED06AA" w:rsidP="00ED06AA">
            <w:pPr>
              <w:spacing w:line="259" w:lineRule="auto"/>
              <w:jc w:val="left"/>
              <w:rPr>
                <w:sz w:val="16"/>
                <w:szCs w:val="16"/>
                <w:lang w:val="es-ES"/>
              </w:rPr>
            </w:pPr>
          </w:p>
        </w:tc>
        <w:tc>
          <w:tcPr>
            <w:tcW w:w="2728" w:type="dxa"/>
            <w:vMerge/>
          </w:tcPr>
          <w:p w14:paraId="7899F95A" w14:textId="77777777" w:rsidR="00ED06AA" w:rsidRPr="00842090" w:rsidRDefault="00ED06AA" w:rsidP="00ED06AA">
            <w:pPr>
              <w:spacing w:line="259" w:lineRule="auto"/>
              <w:jc w:val="left"/>
              <w:rPr>
                <w:sz w:val="16"/>
                <w:szCs w:val="16"/>
                <w:lang w:val="es-ES"/>
              </w:rPr>
            </w:pPr>
          </w:p>
        </w:tc>
        <w:tc>
          <w:tcPr>
            <w:tcW w:w="4070" w:type="dxa"/>
          </w:tcPr>
          <w:p w14:paraId="45FFE3BC" w14:textId="5418CC1E" w:rsidR="00ED06AA" w:rsidRPr="00842090" w:rsidRDefault="00A67ABC" w:rsidP="00A67ABC">
            <w:pPr>
              <w:spacing w:line="260" w:lineRule="auto"/>
              <w:jc w:val="left"/>
              <w:rPr>
                <w:sz w:val="16"/>
                <w:szCs w:val="16"/>
                <w:lang w:val="es-ES"/>
              </w:rPr>
            </w:pPr>
            <w:r w:rsidRPr="00842090">
              <w:rPr>
                <w:sz w:val="16"/>
                <w:szCs w:val="16"/>
                <w:lang w:val="es-ES"/>
              </w:rPr>
              <w:t>Falta de sensibilización y concienciación sobre la importancia de la comunicación de riesgos durante los brotes</w:t>
            </w:r>
          </w:p>
        </w:tc>
      </w:tr>
      <w:tr w:rsidR="00ED06AA" w:rsidRPr="0048691F" w14:paraId="530DE6C6" w14:textId="77777777" w:rsidTr="003D4594">
        <w:trPr>
          <w:trHeight w:val="125"/>
        </w:trPr>
        <w:tc>
          <w:tcPr>
            <w:tcW w:w="2520" w:type="dxa"/>
            <w:vMerge w:val="restart"/>
          </w:tcPr>
          <w:p w14:paraId="0AD03BB4" w14:textId="565B7EB4" w:rsidR="00ED06AA" w:rsidRPr="00842090" w:rsidRDefault="00A67ABC" w:rsidP="00A67ABC">
            <w:pPr>
              <w:spacing w:line="260" w:lineRule="auto"/>
              <w:jc w:val="left"/>
              <w:rPr>
                <w:sz w:val="16"/>
                <w:szCs w:val="16"/>
                <w:lang w:val="es-ES"/>
              </w:rPr>
            </w:pPr>
            <w:r w:rsidRPr="00842090">
              <w:rPr>
                <w:sz w:val="16"/>
                <w:szCs w:val="16"/>
                <w:lang w:val="es-ES"/>
              </w:rPr>
              <w:t>Capacidad limitada de realización de pruebas en los laboratorios regionales y de distrito</w:t>
            </w:r>
          </w:p>
        </w:tc>
        <w:tc>
          <w:tcPr>
            <w:tcW w:w="2728" w:type="dxa"/>
            <w:vMerge w:val="restart"/>
          </w:tcPr>
          <w:p w14:paraId="718F224F" w14:textId="0F189723" w:rsidR="00ED06AA" w:rsidRPr="00842090" w:rsidRDefault="00A67ABC" w:rsidP="00A67ABC">
            <w:pPr>
              <w:spacing w:line="260" w:lineRule="auto"/>
              <w:jc w:val="left"/>
              <w:rPr>
                <w:sz w:val="16"/>
                <w:szCs w:val="16"/>
                <w:lang w:val="es-ES"/>
              </w:rPr>
            </w:pPr>
            <w:r w:rsidRPr="00842090">
              <w:rPr>
                <w:sz w:val="16"/>
                <w:szCs w:val="16"/>
                <w:lang w:val="es-ES"/>
              </w:rPr>
              <w:t>Los resultados de los laboratorios no se procesaron con suficiente rapidez y en algunos casos se equivocaron en el diagnóstico</w:t>
            </w:r>
          </w:p>
        </w:tc>
        <w:tc>
          <w:tcPr>
            <w:tcW w:w="4070" w:type="dxa"/>
          </w:tcPr>
          <w:p w14:paraId="1B241A33" w14:textId="3D6AC1BA" w:rsidR="00ED06AA" w:rsidRPr="00842090" w:rsidRDefault="00A67ABC" w:rsidP="00A67ABC">
            <w:pPr>
              <w:spacing w:line="260" w:lineRule="auto"/>
              <w:jc w:val="left"/>
              <w:rPr>
                <w:sz w:val="16"/>
                <w:szCs w:val="16"/>
                <w:lang w:val="es-ES"/>
              </w:rPr>
            </w:pPr>
            <w:r w:rsidRPr="00842090">
              <w:rPr>
                <w:sz w:val="16"/>
                <w:szCs w:val="16"/>
                <w:lang w:val="es-ES"/>
              </w:rPr>
              <w:t>Conocimientos inadecuados sobre la realización de pruebas y la recogida, el transporte y el almacenamiento de muestras</w:t>
            </w:r>
          </w:p>
        </w:tc>
      </w:tr>
      <w:tr w:rsidR="00ED06AA" w:rsidRPr="0048691F" w14:paraId="16DAB5E8" w14:textId="77777777" w:rsidTr="003D4594">
        <w:trPr>
          <w:trHeight w:val="157"/>
        </w:trPr>
        <w:tc>
          <w:tcPr>
            <w:tcW w:w="2520" w:type="dxa"/>
            <w:vMerge/>
          </w:tcPr>
          <w:p w14:paraId="2FDD1813" w14:textId="77777777" w:rsidR="00ED06AA" w:rsidRPr="00842090" w:rsidRDefault="00ED06AA" w:rsidP="00ED06AA">
            <w:pPr>
              <w:spacing w:line="259" w:lineRule="auto"/>
              <w:jc w:val="left"/>
              <w:rPr>
                <w:sz w:val="16"/>
                <w:szCs w:val="16"/>
                <w:lang w:val="es-ES"/>
              </w:rPr>
            </w:pPr>
          </w:p>
        </w:tc>
        <w:tc>
          <w:tcPr>
            <w:tcW w:w="2728" w:type="dxa"/>
            <w:vMerge/>
          </w:tcPr>
          <w:p w14:paraId="4FF15649" w14:textId="77777777" w:rsidR="00ED06AA" w:rsidRPr="00842090" w:rsidRDefault="00ED06AA" w:rsidP="00ED06AA">
            <w:pPr>
              <w:spacing w:line="259" w:lineRule="auto"/>
              <w:jc w:val="left"/>
              <w:rPr>
                <w:sz w:val="16"/>
                <w:szCs w:val="16"/>
                <w:lang w:val="es-ES"/>
              </w:rPr>
            </w:pPr>
          </w:p>
        </w:tc>
        <w:tc>
          <w:tcPr>
            <w:tcW w:w="4070" w:type="dxa"/>
          </w:tcPr>
          <w:p w14:paraId="78881000" w14:textId="4396D642" w:rsidR="00ED06AA" w:rsidRPr="00842090" w:rsidRDefault="00A67ABC" w:rsidP="00A67ABC">
            <w:pPr>
              <w:spacing w:line="260" w:lineRule="auto"/>
              <w:jc w:val="left"/>
              <w:rPr>
                <w:sz w:val="16"/>
                <w:szCs w:val="16"/>
                <w:lang w:val="es-ES"/>
              </w:rPr>
            </w:pPr>
            <w:r w:rsidRPr="00842090">
              <w:rPr>
                <w:sz w:val="16"/>
                <w:szCs w:val="16"/>
                <w:lang w:val="es-ES"/>
              </w:rPr>
              <w:t>Equipos inadecuados en los laboratorios</w:t>
            </w:r>
          </w:p>
        </w:tc>
      </w:tr>
      <w:tr w:rsidR="00ED06AA" w:rsidRPr="0048691F" w14:paraId="18DCA81E" w14:textId="77777777" w:rsidTr="003D4594">
        <w:trPr>
          <w:trHeight w:val="263"/>
        </w:trPr>
        <w:tc>
          <w:tcPr>
            <w:tcW w:w="2520" w:type="dxa"/>
            <w:vMerge/>
          </w:tcPr>
          <w:p w14:paraId="072DF701" w14:textId="77777777" w:rsidR="00ED06AA" w:rsidRPr="00842090" w:rsidRDefault="00ED06AA" w:rsidP="00ED06AA">
            <w:pPr>
              <w:spacing w:line="259" w:lineRule="auto"/>
              <w:jc w:val="left"/>
              <w:rPr>
                <w:lang w:val="es-ES"/>
              </w:rPr>
            </w:pPr>
          </w:p>
        </w:tc>
        <w:tc>
          <w:tcPr>
            <w:tcW w:w="2728" w:type="dxa"/>
            <w:vMerge/>
          </w:tcPr>
          <w:p w14:paraId="0969A70D" w14:textId="77777777" w:rsidR="00ED06AA" w:rsidRPr="00842090" w:rsidRDefault="00ED06AA" w:rsidP="00ED06AA">
            <w:pPr>
              <w:spacing w:line="259" w:lineRule="auto"/>
              <w:jc w:val="left"/>
              <w:rPr>
                <w:lang w:val="es-ES"/>
              </w:rPr>
            </w:pPr>
          </w:p>
        </w:tc>
        <w:tc>
          <w:tcPr>
            <w:tcW w:w="4070" w:type="dxa"/>
          </w:tcPr>
          <w:p w14:paraId="353A4E5A" w14:textId="0CA68C14" w:rsidR="00ED06AA" w:rsidRPr="00842090" w:rsidRDefault="00A67ABC" w:rsidP="003B01DF">
            <w:pPr>
              <w:spacing w:line="260" w:lineRule="auto"/>
              <w:jc w:val="left"/>
              <w:rPr>
                <w:lang w:val="es-ES"/>
              </w:rPr>
            </w:pPr>
            <w:r w:rsidRPr="00842090">
              <w:rPr>
                <w:sz w:val="16"/>
                <w:szCs w:val="16"/>
                <w:lang w:val="es-ES"/>
              </w:rPr>
              <w:t xml:space="preserve">Escasez de </w:t>
            </w:r>
            <w:r w:rsidR="003B01DF" w:rsidRPr="00842090">
              <w:rPr>
                <w:sz w:val="16"/>
                <w:szCs w:val="16"/>
                <w:lang w:val="es-ES"/>
              </w:rPr>
              <w:t>personal cualificado debido a la asignación insuficiente de recursos humanos a nivel regional y de distrito</w:t>
            </w:r>
          </w:p>
        </w:tc>
      </w:tr>
    </w:tbl>
    <w:p w14:paraId="450D038C" w14:textId="77777777" w:rsidR="006022EB" w:rsidRPr="00842090" w:rsidRDefault="006022EB" w:rsidP="00AC140F">
      <w:pPr>
        <w:rPr>
          <w:lang w:val="es-ES"/>
        </w:rPr>
      </w:pPr>
    </w:p>
    <w:tbl>
      <w:tblPr>
        <w:tblW w:w="9318" w:type="dxa"/>
        <w:tblInd w:w="-95" w:type="dxa"/>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CellMar>
          <w:left w:w="70" w:type="dxa"/>
          <w:right w:w="70" w:type="dxa"/>
        </w:tblCellMar>
        <w:tblLook w:val="0000" w:firstRow="0" w:lastRow="0" w:firstColumn="0" w:lastColumn="0" w:noHBand="0" w:noVBand="0"/>
      </w:tblPr>
      <w:tblGrid>
        <w:gridCol w:w="2520"/>
        <w:gridCol w:w="2728"/>
        <w:gridCol w:w="4070"/>
      </w:tblGrid>
      <w:tr w:rsidR="00034A70" w:rsidRPr="00842090" w14:paraId="6A635B17" w14:textId="77777777" w:rsidTr="003D4594">
        <w:trPr>
          <w:trHeight w:val="213"/>
        </w:trPr>
        <w:tc>
          <w:tcPr>
            <w:tcW w:w="2520" w:type="dxa"/>
            <w:shd w:val="clear" w:color="auto" w:fill="2F5496" w:themeFill="accent1" w:themeFillShade="BF"/>
          </w:tcPr>
          <w:p w14:paraId="6A4164F5" w14:textId="6C589688" w:rsidR="00034A70" w:rsidRPr="00842090" w:rsidRDefault="00034A70" w:rsidP="00034A70">
            <w:pPr>
              <w:spacing w:line="260" w:lineRule="auto"/>
              <w:jc w:val="left"/>
              <w:rPr>
                <w:b/>
                <w:color w:val="FFFFFF" w:themeColor="background1"/>
                <w:sz w:val="16"/>
                <w:szCs w:val="16"/>
                <w:lang w:val="es-ES"/>
              </w:rPr>
            </w:pPr>
            <w:r w:rsidRPr="00842090">
              <w:rPr>
                <w:b/>
                <w:color w:val="FFFFFF" w:themeColor="background1"/>
                <w:sz w:val="16"/>
                <w:szCs w:val="16"/>
                <w:lang w:val="es-ES"/>
              </w:rPr>
              <w:br w:type="page"/>
              <w:t>Práctica óptima</w:t>
            </w:r>
          </w:p>
        </w:tc>
        <w:tc>
          <w:tcPr>
            <w:tcW w:w="2728" w:type="dxa"/>
            <w:shd w:val="clear" w:color="auto" w:fill="2F5496" w:themeFill="accent1" w:themeFillShade="BF"/>
          </w:tcPr>
          <w:p w14:paraId="69CB03F0" w14:textId="3833766C" w:rsidR="00034A70" w:rsidRPr="00842090" w:rsidRDefault="00CF1B37" w:rsidP="00034A70">
            <w:pPr>
              <w:spacing w:line="260" w:lineRule="auto"/>
              <w:jc w:val="left"/>
              <w:rPr>
                <w:b/>
                <w:color w:val="FFFFFF" w:themeColor="background1"/>
                <w:sz w:val="16"/>
                <w:szCs w:val="16"/>
                <w:lang w:val="es-ES"/>
              </w:rPr>
            </w:pPr>
            <w:r>
              <w:rPr>
                <w:b/>
                <w:color w:val="FFFFFF" w:themeColor="background1"/>
                <w:sz w:val="16"/>
                <w:szCs w:val="16"/>
                <w:lang w:val="es-ES"/>
              </w:rPr>
              <w:t>Efectos</w:t>
            </w:r>
          </w:p>
        </w:tc>
        <w:tc>
          <w:tcPr>
            <w:tcW w:w="4070" w:type="dxa"/>
            <w:shd w:val="clear" w:color="auto" w:fill="2F5496" w:themeFill="accent1" w:themeFillShade="BF"/>
          </w:tcPr>
          <w:p w14:paraId="2C62EE79" w14:textId="4B1BEAD5" w:rsidR="00034A70" w:rsidRPr="00842090" w:rsidRDefault="00034A70" w:rsidP="00034A70">
            <w:pPr>
              <w:spacing w:line="260" w:lineRule="auto"/>
              <w:jc w:val="left"/>
              <w:rPr>
                <w:b/>
                <w:color w:val="FFFFFF" w:themeColor="background1"/>
                <w:sz w:val="16"/>
                <w:szCs w:val="16"/>
                <w:lang w:val="es-ES"/>
              </w:rPr>
            </w:pPr>
            <w:r w:rsidRPr="00842090">
              <w:rPr>
                <w:b/>
                <w:color w:val="FFFFFF" w:themeColor="background1"/>
                <w:sz w:val="16"/>
                <w:szCs w:val="16"/>
                <w:lang w:val="es-ES"/>
              </w:rPr>
              <w:t>Factores facilitadores (por qué)</w:t>
            </w:r>
          </w:p>
        </w:tc>
      </w:tr>
      <w:tr w:rsidR="00034A70" w:rsidRPr="0048691F" w14:paraId="656E6CF0" w14:textId="77777777" w:rsidTr="003D4594">
        <w:trPr>
          <w:trHeight w:val="325"/>
        </w:trPr>
        <w:tc>
          <w:tcPr>
            <w:tcW w:w="2520" w:type="dxa"/>
            <w:vMerge w:val="restart"/>
          </w:tcPr>
          <w:p w14:paraId="00AA77F9" w14:textId="090CCA25" w:rsidR="00034A70" w:rsidRPr="00842090" w:rsidRDefault="00034A70" w:rsidP="00034A70">
            <w:pPr>
              <w:spacing w:line="260" w:lineRule="auto"/>
              <w:jc w:val="left"/>
              <w:rPr>
                <w:sz w:val="16"/>
                <w:szCs w:val="16"/>
                <w:lang w:val="es-ES"/>
              </w:rPr>
            </w:pPr>
            <w:r w:rsidRPr="00842090">
              <w:rPr>
                <w:sz w:val="16"/>
                <w:szCs w:val="16"/>
                <w:lang w:val="es-ES"/>
              </w:rPr>
              <w:t>Se celebran reuniones de coordinación transfronteriza con regularidad</w:t>
            </w:r>
          </w:p>
        </w:tc>
        <w:tc>
          <w:tcPr>
            <w:tcW w:w="2728" w:type="dxa"/>
          </w:tcPr>
          <w:p w14:paraId="26C92D2D" w14:textId="4AB39BF9" w:rsidR="00034A70" w:rsidRPr="00842090" w:rsidRDefault="00034A70" w:rsidP="00034A70">
            <w:pPr>
              <w:spacing w:line="260" w:lineRule="auto"/>
              <w:jc w:val="left"/>
              <w:rPr>
                <w:sz w:val="16"/>
                <w:szCs w:val="16"/>
                <w:lang w:val="es-ES"/>
              </w:rPr>
            </w:pPr>
            <w:r w:rsidRPr="00842090">
              <w:rPr>
                <w:sz w:val="16"/>
                <w:szCs w:val="16"/>
                <w:lang w:val="es-ES"/>
              </w:rPr>
              <w:t>Mejora de la coordinación entre distritos a ambos lados de la frontera</w:t>
            </w:r>
          </w:p>
        </w:tc>
        <w:tc>
          <w:tcPr>
            <w:tcW w:w="4070" w:type="dxa"/>
          </w:tcPr>
          <w:p w14:paraId="0ED6E727" w14:textId="67737194" w:rsidR="00034A70" w:rsidRPr="00842090" w:rsidRDefault="00034A70" w:rsidP="00034A70">
            <w:pPr>
              <w:spacing w:line="260" w:lineRule="auto"/>
              <w:jc w:val="left"/>
              <w:rPr>
                <w:sz w:val="16"/>
                <w:szCs w:val="16"/>
                <w:lang w:val="es-ES"/>
              </w:rPr>
            </w:pPr>
            <w:r w:rsidRPr="00842090">
              <w:rPr>
                <w:sz w:val="16"/>
                <w:szCs w:val="16"/>
                <w:lang w:val="es-ES"/>
              </w:rPr>
              <w:t>La relación se ha</w:t>
            </w:r>
            <w:r w:rsidR="008A4FDA" w:rsidRPr="00842090">
              <w:rPr>
                <w:sz w:val="16"/>
                <w:szCs w:val="16"/>
                <w:lang w:val="es-ES"/>
              </w:rPr>
              <w:t>bía</w:t>
            </w:r>
            <w:r w:rsidRPr="00842090">
              <w:rPr>
                <w:sz w:val="16"/>
                <w:szCs w:val="16"/>
                <w:lang w:val="es-ES"/>
              </w:rPr>
              <w:t xml:space="preserve"> establecido con anterioridad a la respuesta</w:t>
            </w:r>
          </w:p>
        </w:tc>
      </w:tr>
      <w:tr w:rsidR="00034A70" w:rsidRPr="0048691F" w14:paraId="5D25D124" w14:textId="77777777" w:rsidTr="003D4594">
        <w:trPr>
          <w:trHeight w:val="1124"/>
        </w:trPr>
        <w:tc>
          <w:tcPr>
            <w:tcW w:w="2520" w:type="dxa"/>
            <w:vMerge/>
          </w:tcPr>
          <w:p w14:paraId="58562A5C" w14:textId="77777777" w:rsidR="00034A70" w:rsidRPr="00842090" w:rsidRDefault="00034A70" w:rsidP="00034A70">
            <w:pPr>
              <w:spacing w:line="259" w:lineRule="auto"/>
              <w:jc w:val="left"/>
              <w:rPr>
                <w:sz w:val="16"/>
                <w:szCs w:val="16"/>
                <w:lang w:val="es-ES"/>
              </w:rPr>
            </w:pPr>
          </w:p>
        </w:tc>
        <w:tc>
          <w:tcPr>
            <w:tcW w:w="2728" w:type="dxa"/>
          </w:tcPr>
          <w:p w14:paraId="7CA3F49E" w14:textId="19FE6065" w:rsidR="00034A70" w:rsidRPr="00842090" w:rsidRDefault="00034A70" w:rsidP="00A70BBA">
            <w:pPr>
              <w:spacing w:line="260" w:lineRule="auto"/>
              <w:jc w:val="left"/>
              <w:rPr>
                <w:sz w:val="16"/>
                <w:szCs w:val="16"/>
                <w:lang w:val="es-ES"/>
              </w:rPr>
            </w:pPr>
            <w:r w:rsidRPr="00842090">
              <w:rPr>
                <w:sz w:val="16"/>
                <w:szCs w:val="16"/>
                <w:lang w:val="es-ES"/>
              </w:rPr>
              <w:t>Posibilidad de seguir haciendo un seguimiento de las personas en las listas de rastreo de contactos cuando se desplazan de un lado de la frontera al otro</w:t>
            </w:r>
          </w:p>
        </w:tc>
        <w:tc>
          <w:tcPr>
            <w:tcW w:w="4070" w:type="dxa"/>
          </w:tcPr>
          <w:p w14:paraId="38EC5280" w14:textId="6D6B4ACE" w:rsidR="00034A70" w:rsidRPr="00842090" w:rsidRDefault="00034A70" w:rsidP="00034A70">
            <w:pPr>
              <w:spacing w:line="260" w:lineRule="auto"/>
              <w:jc w:val="left"/>
              <w:rPr>
                <w:sz w:val="16"/>
                <w:szCs w:val="16"/>
                <w:lang w:val="es-ES"/>
              </w:rPr>
            </w:pPr>
            <w:r w:rsidRPr="00842090">
              <w:rPr>
                <w:sz w:val="16"/>
                <w:szCs w:val="16"/>
                <w:lang w:val="es-ES"/>
              </w:rPr>
              <w:t>Voluntad de todos los implicados para colaborar</w:t>
            </w:r>
          </w:p>
        </w:tc>
      </w:tr>
      <w:tr w:rsidR="00034A70" w:rsidRPr="0048691F" w14:paraId="182892D3" w14:textId="77777777" w:rsidTr="003D4594">
        <w:trPr>
          <w:trHeight w:val="954"/>
        </w:trPr>
        <w:tc>
          <w:tcPr>
            <w:tcW w:w="2520" w:type="dxa"/>
            <w:vMerge w:val="restart"/>
            <w:tcBorders>
              <w:bottom w:val="single" w:sz="4" w:space="0" w:color="C0C0C0"/>
            </w:tcBorders>
          </w:tcPr>
          <w:p w14:paraId="0ED5275A" w14:textId="02B96535" w:rsidR="00034A70" w:rsidRPr="00842090" w:rsidRDefault="00034A70" w:rsidP="000C70BB">
            <w:pPr>
              <w:spacing w:line="260" w:lineRule="auto"/>
              <w:jc w:val="left"/>
              <w:rPr>
                <w:sz w:val="16"/>
                <w:szCs w:val="16"/>
                <w:lang w:val="es-ES"/>
              </w:rPr>
            </w:pPr>
            <w:r w:rsidRPr="00842090">
              <w:rPr>
                <w:sz w:val="16"/>
                <w:szCs w:val="16"/>
                <w:lang w:val="es-ES"/>
              </w:rPr>
              <w:t xml:space="preserve">Se han redactado unos procedimientos operativos normalizados </w:t>
            </w:r>
            <w:r w:rsidR="008A4FDA" w:rsidRPr="00842090">
              <w:rPr>
                <w:sz w:val="16"/>
                <w:szCs w:val="16"/>
                <w:lang w:val="es-ES"/>
              </w:rPr>
              <w:t xml:space="preserve">y unas </w:t>
            </w:r>
            <w:r w:rsidR="000C70BB">
              <w:rPr>
                <w:sz w:val="16"/>
                <w:szCs w:val="16"/>
                <w:lang w:val="es-ES"/>
              </w:rPr>
              <w:t>orientaciones</w:t>
            </w:r>
            <w:r w:rsidR="008A4FDA" w:rsidRPr="00842090">
              <w:rPr>
                <w:sz w:val="16"/>
                <w:szCs w:val="16"/>
                <w:lang w:val="es-ES"/>
              </w:rPr>
              <w:t xml:space="preserve"> de ayuda para el diagnóstico y se han distribuido a todos los laboratorios.</w:t>
            </w:r>
          </w:p>
        </w:tc>
        <w:tc>
          <w:tcPr>
            <w:tcW w:w="2728" w:type="dxa"/>
            <w:tcBorders>
              <w:bottom w:val="single" w:sz="4" w:space="0" w:color="C0C0C0"/>
            </w:tcBorders>
          </w:tcPr>
          <w:p w14:paraId="22534FEF" w14:textId="55D12413" w:rsidR="00034A70" w:rsidRPr="00842090" w:rsidRDefault="008A4FDA" w:rsidP="00AB43BA">
            <w:pPr>
              <w:spacing w:line="260" w:lineRule="auto"/>
              <w:jc w:val="left"/>
              <w:rPr>
                <w:sz w:val="16"/>
                <w:szCs w:val="16"/>
                <w:lang w:val="es-ES"/>
              </w:rPr>
            </w:pPr>
            <w:r w:rsidRPr="00842090">
              <w:rPr>
                <w:sz w:val="16"/>
                <w:szCs w:val="16"/>
                <w:lang w:val="es-ES"/>
              </w:rPr>
              <w:t>Se ha informado al personal que interviene en la respuesta de los procedimientos adecuados, por lo que pudieron acometer</w:t>
            </w:r>
            <w:r w:rsidR="00AB43BA">
              <w:rPr>
                <w:sz w:val="16"/>
                <w:szCs w:val="16"/>
                <w:lang w:val="es-ES"/>
              </w:rPr>
              <w:t>se de inmediato</w:t>
            </w:r>
            <w:r w:rsidRPr="00842090">
              <w:rPr>
                <w:sz w:val="16"/>
                <w:szCs w:val="16"/>
                <w:lang w:val="es-ES"/>
              </w:rPr>
              <w:t xml:space="preserve"> las actividades necesarias para gestionar las muestras</w:t>
            </w:r>
            <w:r w:rsidR="00034A70" w:rsidRPr="00842090">
              <w:rPr>
                <w:sz w:val="16"/>
                <w:szCs w:val="16"/>
                <w:lang w:val="es-ES"/>
              </w:rPr>
              <w:t xml:space="preserve"> </w:t>
            </w:r>
          </w:p>
        </w:tc>
        <w:tc>
          <w:tcPr>
            <w:tcW w:w="4070" w:type="dxa"/>
          </w:tcPr>
          <w:p w14:paraId="712E4C0D" w14:textId="0CDD04E0" w:rsidR="00034A70" w:rsidRPr="00842090" w:rsidRDefault="008A4FDA" w:rsidP="008A4FDA">
            <w:pPr>
              <w:spacing w:line="260" w:lineRule="auto"/>
              <w:jc w:val="left"/>
              <w:rPr>
                <w:sz w:val="16"/>
                <w:szCs w:val="16"/>
                <w:lang w:val="es-ES"/>
              </w:rPr>
            </w:pPr>
            <w:r w:rsidRPr="00842090">
              <w:rPr>
                <w:sz w:val="16"/>
                <w:szCs w:val="16"/>
                <w:lang w:val="es-ES"/>
              </w:rPr>
              <w:t>Los procedimientos operativos normalizados se adaptaron a partir de una respuesta regional a escala nacional</w:t>
            </w:r>
          </w:p>
        </w:tc>
      </w:tr>
      <w:tr w:rsidR="00034A70" w:rsidRPr="0048691F" w14:paraId="130A6894" w14:textId="77777777" w:rsidTr="003D4594">
        <w:trPr>
          <w:trHeight w:val="632"/>
        </w:trPr>
        <w:tc>
          <w:tcPr>
            <w:tcW w:w="2520" w:type="dxa"/>
            <w:vMerge/>
            <w:tcBorders>
              <w:bottom w:val="single" w:sz="4" w:space="0" w:color="C0C0C0"/>
            </w:tcBorders>
          </w:tcPr>
          <w:p w14:paraId="6795651E" w14:textId="77777777" w:rsidR="00034A70" w:rsidRPr="00842090" w:rsidRDefault="00034A70" w:rsidP="00034A70">
            <w:pPr>
              <w:spacing w:line="259" w:lineRule="auto"/>
              <w:jc w:val="left"/>
              <w:rPr>
                <w:sz w:val="16"/>
                <w:szCs w:val="16"/>
                <w:lang w:val="es-ES"/>
              </w:rPr>
            </w:pPr>
          </w:p>
        </w:tc>
        <w:tc>
          <w:tcPr>
            <w:tcW w:w="2728" w:type="dxa"/>
            <w:tcBorders>
              <w:bottom w:val="single" w:sz="4" w:space="0" w:color="C0C0C0"/>
            </w:tcBorders>
          </w:tcPr>
          <w:p w14:paraId="69552024" w14:textId="1610BAA7" w:rsidR="00034A70" w:rsidRPr="00842090" w:rsidRDefault="008A4FDA" w:rsidP="008A4FDA">
            <w:pPr>
              <w:spacing w:line="260" w:lineRule="auto"/>
              <w:jc w:val="left"/>
              <w:rPr>
                <w:sz w:val="16"/>
                <w:szCs w:val="16"/>
                <w:lang w:val="es-ES"/>
              </w:rPr>
            </w:pPr>
            <w:r w:rsidRPr="00842090">
              <w:rPr>
                <w:sz w:val="16"/>
                <w:szCs w:val="16"/>
                <w:lang w:val="es-ES"/>
              </w:rPr>
              <w:t>No se han producido accidentes ni infecciones en los laboratorios</w:t>
            </w:r>
          </w:p>
        </w:tc>
        <w:tc>
          <w:tcPr>
            <w:tcW w:w="4070" w:type="dxa"/>
            <w:tcBorders>
              <w:bottom w:val="single" w:sz="4" w:space="0" w:color="C0C0C0"/>
            </w:tcBorders>
          </w:tcPr>
          <w:p w14:paraId="01BEE2AB" w14:textId="1AD551C4" w:rsidR="00034A70" w:rsidRPr="00842090" w:rsidRDefault="008A4FDA" w:rsidP="005A76DD">
            <w:pPr>
              <w:spacing w:line="260" w:lineRule="auto"/>
              <w:jc w:val="left"/>
              <w:rPr>
                <w:sz w:val="16"/>
                <w:szCs w:val="16"/>
                <w:lang w:val="es-ES"/>
              </w:rPr>
            </w:pPr>
            <w:r w:rsidRPr="00842090">
              <w:rPr>
                <w:sz w:val="16"/>
                <w:szCs w:val="16"/>
                <w:lang w:val="es-ES"/>
              </w:rPr>
              <w:t xml:space="preserve">Ya se disponía de un sistema sólido de intercambio de información con el que </w:t>
            </w:r>
            <w:r w:rsidR="005A76DD" w:rsidRPr="00842090">
              <w:rPr>
                <w:sz w:val="16"/>
                <w:szCs w:val="16"/>
                <w:lang w:val="es-ES"/>
              </w:rPr>
              <w:t>difundir y aplicar los p</w:t>
            </w:r>
            <w:r w:rsidRPr="00842090">
              <w:rPr>
                <w:sz w:val="16"/>
                <w:szCs w:val="16"/>
                <w:lang w:val="es-ES"/>
              </w:rPr>
              <w:t>rocedimientos operativos normalizados, etc.</w:t>
            </w:r>
          </w:p>
        </w:tc>
      </w:tr>
    </w:tbl>
    <w:p w14:paraId="1224C2A9" w14:textId="77777777" w:rsidR="00264CE8" w:rsidRPr="00842090" w:rsidRDefault="00264CE8" w:rsidP="00AC140F">
      <w:pPr>
        <w:rPr>
          <w:lang w:val="es-ES"/>
        </w:rPr>
      </w:pPr>
    </w:p>
    <w:p w14:paraId="2BB609C9" w14:textId="5C180EA3" w:rsidR="002B1393" w:rsidRPr="00842090" w:rsidRDefault="002B1393" w:rsidP="002B1393">
      <w:pPr>
        <w:spacing w:line="280" w:lineRule="auto"/>
        <w:rPr>
          <w:b/>
          <w:bCs/>
          <w:color w:val="336666"/>
          <w:lang w:val="es-ES"/>
        </w:rPr>
      </w:pPr>
      <w:r w:rsidRPr="00842090">
        <w:rPr>
          <w:b/>
          <w:bCs/>
          <w:color w:val="336666"/>
          <w:lang w:val="es-ES"/>
        </w:rPr>
        <w:lastRenderedPageBreak/>
        <w:t xml:space="preserve">Definiciones de los términos empleados en la </w:t>
      </w:r>
      <w:r w:rsidR="002B47B8" w:rsidRPr="00842090">
        <w:rPr>
          <w:b/>
          <w:bCs/>
          <w:color w:val="336666"/>
          <w:lang w:val="es-ES"/>
        </w:rPr>
        <w:t>EIDA</w:t>
      </w:r>
      <w:r w:rsidRPr="00842090">
        <w:rPr>
          <w:b/>
          <w:bCs/>
          <w:color w:val="336666"/>
          <w:lang w:val="es-ES"/>
        </w:rPr>
        <w:t>:</w:t>
      </w:r>
    </w:p>
    <w:p w14:paraId="01A22A4E" w14:textId="58915BDD" w:rsidR="002B1393" w:rsidRPr="00842090" w:rsidRDefault="002B1393" w:rsidP="002B1393">
      <w:pPr>
        <w:pBdr>
          <w:top w:val="single" w:sz="4" w:space="1" w:color="336666"/>
          <w:left w:val="single" w:sz="4" w:space="4" w:color="336666"/>
          <w:bottom w:val="single" w:sz="4" w:space="1" w:color="336666"/>
          <w:right w:val="single" w:sz="4" w:space="4" w:color="336666"/>
          <w:between w:val="single" w:sz="4" w:space="1" w:color="336666"/>
          <w:bar w:val="single" w:sz="4" w:color="336666"/>
        </w:pBdr>
        <w:spacing w:line="280" w:lineRule="auto"/>
        <w:rPr>
          <w:i/>
          <w:iCs/>
          <w:lang w:val="es-ES"/>
        </w:rPr>
      </w:pPr>
      <w:r w:rsidRPr="00842090">
        <w:rPr>
          <w:b/>
          <w:bCs/>
          <w:lang w:val="es-ES"/>
        </w:rPr>
        <w:t>DIFICULTAD:</w:t>
      </w:r>
      <w:r w:rsidRPr="00842090">
        <w:rPr>
          <w:lang w:val="es-ES"/>
        </w:rPr>
        <w:t xml:space="preserve"> tarea, cometido o situación que resultó difícil acometer </w:t>
      </w:r>
      <w:r w:rsidR="00B049E3">
        <w:rPr>
          <w:lang w:val="es-ES"/>
        </w:rPr>
        <w:t>durante la respuesta a la COVID-</w:t>
      </w:r>
      <w:r w:rsidRPr="00842090">
        <w:rPr>
          <w:lang w:val="es-ES"/>
        </w:rPr>
        <w:t>19, dado que hubo que emplear mucho esfuerzo, determinación y destreza.</w:t>
      </w:r>
      <w:r w:rsidRPr="00842090">
        <w:rPr>
          <w:i/>
          <w:iCs/>
          <w:lang w:val="es-ES"/>
        </w:rPr>
        <w:t xml:space="preserve"> </w:t>
      </w:r>
    </w:p>
    <w:p w14:paraId="453DB459" w14:textId="39935475" w:rsidR="002B1393" w:rsidRPr="00842090" w:rsidRDefault="002B1393" w:rsidP="002B1393">
      <w:pPr>
        <w:pBdr>
          <w:top w:val="single" w:sz="4" w:space="1" w:color="336666"/>
          <w:left w:val="single" w:sz="4" w:space="4" w:color="336666"/>
          <w:bottom w:val="single" w:sz="4" w:space="1" w:color="336666"/>
          <w:right w:val="single" w:sz="4" w:space="4" w:color="336666"/>
          <w:between w:val="single" w:sz="4" w:space="1" w:color="336666"/>
          <w:bar w:val="single" w:sz="4" w:color="336666"/>
        </w:pBdr>
        <w:spacing w:line="280" w:lineRule="auto"/>
        <w:rPr>
          <w:i/>
          <w:iCs/>
          <w:lang w:val="es-ES"/>
        </w:rPr>
      </w:pPr>
      <w:r w:rsidRPr="00842090">
        <w:rPr>
          <w:b/>
          <w:bCs/>
          <w:lang w:val="es-ES"/>
        </w:rPr>
        <w:t>Ejemplo:</w:t>
      </w:r>
      <w:r w:rsidRPr="00842090">
        <w:rPr>
          <w:lang w:val="es-ES"/>
        </w:rPr>
        <w:t xml:space="preserve"> </w:t>
      </w:r>
      <w:r w:rsidRPr="00842090">
        <w:rPr>
          <w:i/>
          <w:iCs/>
          <w:lang w:val="es-ES"/>
        </w:rPr>
        <w:t xml:space="preserve">una de las dificultades detectadas podría ser que los resultados de los laboratorios no se procesaban con suficiente rapidez. En un primer momento, se puede inferir que los factores limitadores (los </w:t>
      </w:r>
      <w:r w:rsidR="00D42DED" w:rsidRPr="00842090">
        <w:rPr>
          <w:i/>
          <w:iCs/>
          <w:lang w:val="es-ES"/>
        </w:rPr>
        <w:t>«</w:t>
      </w:r>
      <w:r w:rsidRPr="00842090">
        <w:rPr>
          <w:i/>
          <w:iCs/>
          <w:lang w:val="es-ES"/>
        </w:rPr>
        <w:t>porqués</w:t>
      </w:r>
      <w:r w:rsidR="00D42DED" w:rsidRPr="00842090">
        <w:rPr>
          <w:i/>
          <w:iCs/>
          <w:lang w:val="es-ES"/>
        </w:rPr>
        <w:t>»</w:t>
      </w:r>
      <w:r w:rsidRPr="00842090">
        <w:rPr>
          <w:i/>
          <w:iCs/>
          <w:lang w:val="es-ES"/>
        </w:rPr>
        <w:t xml:space="preserve">) podrían ser que las muestras no llegaban con tiempo suficiente o que no se habían puesto en marcha los sistemas logísticos. Al aplicar el método de los </w:t>
      </w:r>
      <w:r w:rsidR="00D42DED" w:rsidRPr="00842090">
        <w:rPr>
          <w:i/>
          <w:iCs/>
          <w:lang w:val="es-ES"/>
        </w:rPr>
        <w:t>«</w:t>
      </w:r>
      <w:r w:rsidRPr="00842090">
        <w:rPr>
          <w:i/>
          <w:iCs/>
          <w:lang w:val="es-ES"/>
        </w:rPr>
        <w:t>cinco porqués</w:t>
      </w:r>
      <w:r w:rsidR="00D42DED" w:rsidRPr="00842090">
        <w:rPr>
          <w:i/>
          <w:iCs/>
          <w:lang w:val="es-ES"/>
        </w:rPr>
        <w:t>»</w:t>
      </w:r>
      <w:r w:rsidRPr="00842090">
        <w:rPr>
          <w:i/>
          <w:iCs/>
          <w:lang w:val="es-ES"/>
        </w:rPr>
        <w:t xml:space="preserve">, el facilitador puede hacerles llegar a la conclusión de que, en realidad, la causa profunda del problema fue que no había combustible para los vehículos empleados para llevar las muestras a los laboratorios. </w:t>
      </w:r>
    </w:p>
    <w:p w14:paraId="6B3C9525" w14:textId="1B02211D" w:rsidR="002B1393" w:rsidRPr="00842090" w:rsidRDefault="002B1393" w:rsidP="002B1393">
      <w:pPr>
        <w:pBdr>
          <w:top w:val="single" w:sz="4" w:space="1" w:color="336666"/>
          <w:left w:val="single" w:sz="4" w:space="4" w:color="336666"/>
          <w:bottom w:val="single" w:sz="4" w:space="1" w:color="336666"/>
          <w:right w:val="single" w:sz="4" w:space="4" w:color="336666"/>
          <w:between w:val="single" w:sz="4" w:space="1" w:color="336666"/>
          <w:bar w:val="single" w:sz="4" w:color="336666"/>
        </w:pBdr>
        <w:spacing w:line="280" w:lineRule="auto"/>
        <w:rPr>
          <w:lang w:val="es-ES"/>
        </w:rPr>
      </w:pPr>
      <w:r w:rsidRPr="00842090">
        <w:rPr>
          <w:b/>
          <w:bCs/>
          <w:lang w:val="es-ES"/>
        </w:rPr>
        <w:t>PRÁCTICA ÓPTIMA:</w:t>
      </w:r>
      <w:r w:rsidRPr="00842090">
        <w:rPr>
          <w:lang w:val="es-ES"/>
        </w:rPr>
        <w:t xml:space="preserve"> Algo que se hizo </w:t>
      </w:r>
      <w:r w:rsidR="00DE642C">
        <w:rPr>
          <w:lang w:val="es-ES"/>
        </w:rPr>
        <w:t>durante la respuesta a la COVID-</w:t>
      </w:r>
      <w:r w:rsidRPr="00842090">
        <w:rPr>
          <w:lang w:val="es-ES"/>
        </w:rPr>
        <w:t>19 qu</w:t>
      </w:r>
      <w:r w:rsidR="00DE642C">
        <w:rPr>
          <w:lang w:val="es-ES"/>
        </w:rPr>
        <w:t>e mejoró el desempeño o tuvo un</w:t>
      </w:r>
      <w:r w:rsidRPr="00842090">
        <w:rPr>
          <w:lang w:val="es-ES"/>
        </w:rPr>
        <w:t xml:space="preserve"> </w:t>
      </w:r>
      <w:r w:rsidR="00DE642C">
        <w:rPr>
          <w:lang w:val="es-ES"/>
        </w:rPr>
        <w:t>efecto positivo</w:t>
      </w:r>
      <w:r w:rsidRPr="00842090">
        <w:rPr>
          <w:lang w:val="es-ES"/>
        </w:rPr>
        <w:t xml:space="preserve">. </w:t>
      </w:r>
    </w:p>
    <w:p w14:paraId="54019DFA" w14:textId="5F2300F0" w:rsidR="002B1393" w:rsidRPr="00842090" w:rsidRDefault="002B1393" w:rsidP="002B1393">
      <w:pPr>
        <w:pBdr>
          <w:top w:val="single" w:sz="4" w:space="1" w:color="336666"/>
          <w:left w:val="single" w:sz="4" w:space="4" w:color="336666"/>
          <w:bottom w:val="single" w:sz="4" w:space="1" w:color="336666"/>
          <w:right w:val="single" w:sz="4" w:space="4" w:color="336666"/>
          <w:between w:val="single" w:sz="4" w:space="1" w:color="336666"/>
          <w:bar w:val="single" w:sz="4" w:color="336666"/>
        </w:pBdr>
        <w:spacing w:line="280" w:lineRule="auto"/>
        <w:rPr>
          <w:lang w:val="es-ES"/>
        </w:rPr>
      </w:pPr>
      <w:r w:rsidRPr="00842090">
        <w:rPr>
          <w:b/>
          <w:bCs/>
          <w:lang w:val="es-ES"/>
        </w:rPr>
        <w:t>Ejemplo:</w:t>
      </w:r>
      <w:r w:rsidRPr="00842090">
        <w:rPr>
          <w:lang w:val="es-ES"/>
        </w:rPr>
        <w:t xml:space="preserve"> </w:t>
      </w:r>
      <w:r w:rsidRPr="00842090">
        <w:rPr>
          <w:i/>
          <w:iCs/>
          <w:lang w:val="es-ES"/>
        </w:rPr>
        <w:t>una práctica óptima puede consistir en aunar las reuniones del grupo de tareas sobre salud con las del Grupo de Acción Sanitaria.</w:t>
      </w:r>
    </w:p>
    <w:p w14:paraId="0E329771" w14:textId="344D8509" w:rsidR="002B1393" w:rsidRPr="00842090" w:rsidRDefault="00A70BBA" w:rsidP="002B1393">
      <w:pPr>
        <w:pBdr>
          <w:top w:val="single" w:sz="4" w:space="1" w:color="336666"/>
          <w:left w:val="single" w:sz="4" w:space="4" w:color="336666"/>
          <w:bottom w:val="single" w:sz="4" w:space="1" w:color="336666"/>
          <w:right w:val="single" w:sz="4" w:space="4" w:color="336666"/>
          <w:between w:val="single" w:sz="4" w:space="1" w:color="336666"/>
          <w:bar w:val="single" w:sz="4" w:color="336666"/>
        </w:pBdr>
        <w:spacing w:after="0" w:line="240" w:lineRule="auto"/>
        <w:rPr>
          <w:lang w:val="es-ES"/>
        </w:rPr>
      </w:pPr>
      <w:r w:rsidRPr="00842090">
        <w:rPr>
          <w:b/>
          <w:bCs/>
          <w:noProof/>
          <w:color w:val="336666"/>
          <w:lang w:val="es-ES" w:eastAsia="es-ES"/>
        </w:rPr>
        <mc:AlternateContent>
          <mc:Choice Requires="wps">
            <w:drawing>
              <wp:anchor distT="45720" distB="45720" distL="114300" distR="114300" simplePos="0" relativeHeight="251663360" behindDoc="0" locked="0" layoutInCell="1" allowOverlap="1" wp14:anchorId="45E88C36" wp14:editId="128873C2">
                <wp:simplePos x="0" y="0"/>
                <wp:positionH relativeFrom="column">
                  <wp:posOffset>-70485</wp:posOffset>
                </wp:positionH>
                <wp:positionV relativeFrom="paragraph">
                  <wp:posOffset>1573530</wp:posOffset>
                </wp:positionV>
                <wp:extent cx="5918200" cy="2414905"/>
                <wp:effectExtent l="0" t="0" r="25400" b="23495"/>
                <wp:wrapTopAndBottom/>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200" cy="2414905"/>
                        </a:xfrm>
                        <a:prstGeom prst="rect">
                          <a:avLst/>
                        </a:prstGeom>
                        <a:solidFill>
                          <a:srgbClr val="336666">
                            <a:alpha val="25098"/>
                          </a:srgbClr>
                        </a:solidFill>
                        <a:ln w="9525">
                          <a:solidFill>
                            <a:srgbClr val="336666"/>
                          </a:solidFill>
                          <a:miter lim="800000"/>
                          <a:headEnd/>
                          <a:tailEnd/>
                        </a:ln>
                      </wps:spPr>
                      <wps:txbx>
                        <w:txbxContent>
                          <w:p w14:paraId="7D0A7627" w14:textId="456AA988" w:rsidR="002024D2" w:rsidRPr="005308B8" w:rsidRDefault="002024D2" w:rsidP="002B1393">
                            <w:pPr>
                              <w:spacing w:line="280" w:lineRule="auto"/>
                              <w:rPr>
                                <w:b/>
                                <w:bCs/>
                                <w:color w:val="336666"/>
                                <w:lang w:val="fr-FR"/>
                              </w:rPr>
                            </w:pPr>
                            <w:r w:rsidRPr="002B1393">
                              <w:rPr>
                                <w:b/>
                                <w:bCs/>
                                <w:color w:val="336666"/>
                                <w:lang w:val="es-ES_tradnl"/>
                              </w:rPr>
                              <w:t>Consejos para facilitadores y secretarios</w:t>
                            </w:r>
                            <w:r>
                              <w:rPr>
                                <w:b/>
                                <w:bCs/>
                                <w:color w:val="336666"/>
                                <w:lang w:val="es-ES_tradnl"/>
                              </w:rPr>
                              <w:t>:</w:t>
                            </w:r>
                          </w:p>
                          <w:p w14:paraId="1563A6CA" w14:textId="17B86535" w:rsidR="002024D2" w:rsidRPr="005308B8" w:rsidRDefault="002024D2" w:rsidP="002B1393">
                            <w:pPr>
                              <w:pStyle w:val="ListParagraph"/>
                              <w:numPr>
                                <w:ilvl w:val="0"/>
                                <w:numId w:val="21"/>
                              </w:numPr>
                              <w:spacing w:line="280" w:lineRule="auto"/>
                              <w:rPr>
                                <w:lang w:val="fr-FR"/>
                              </w:rPr>
                            </w:pPr>
                            <w:r w:rsidRPr="002B1393">
                              <w:rPr>
                                <w:lang w:val="es-ES_tradnl"/>
                              </w:rPr>
                              <w:t>Asegúrese de que los debates se centren en lo que ocurrió, no en quién hizo qué.</w:t>
                            </w:r>
                          </w:p>
                          <w:p w14:paraId="2B024729" w14:textId="26B44EDD" w:rsidR="002024D2" w:rsidRPr="005308B8" w:rsidRDefault="002024D2" w:rsidP="002B1393">
                            <w:pPr>
                              <w:pStyle w:val="ListParagraph"/>
                              <w:numPr>
                                <w:ilvl w:val="0"/>
                                <w:numId w:val="21"/>
                              </w:numPr>
                              <w:spacing w:line="280" w:lineRule="auto"/>
                              <w:rPr>
                                <w:lang w:val="fr-FR"/>
                              </w:rPr>
                            </w:pPr>
                            <w:r w:rsidRPr="002B1393">
                              <w:rPr>
                                <w:lang w:val="es-ES_tradnl"/>
                              </w:rPr>
                              <w:t xml:space="preserve">Asegúrese de que </w:t>
                            </w:r>
                            <w:r>
                              <w:rPr>
                                <w:lang w:val="es-ES_tradnl"/>
                              </w:rPr>
                              <w:t>los efectos quedan explicitados</w:t>
                            </w:r>
                            <w:r w:rsidRPr="002B1393">
                              <w:rPr>
                                <w:lang w:val="es-ES_tradnl"/>
                              </w:rPr>
                              <w:t xml:space="preserve"> </w:t>
                            </w:r>
                            <w:r>
                              <w:rPr>
                                <w:lang w:val="es-ES_tradnl"/>
                              </w:rPr>
                              <w:t xml:space="preserve">en </w:t>
                            </w:r>
                            <w:r w:rsidRPr="002B1393">
                              <w:rPr>
                                <w:lang w:val="es-ES_tradnl"/>
                              </w:rPr>
                              <w:t xml:space="preserve">la </w:t>
                            </w:r>
                            <w:r>
                              <w:rPr>
                                <w:lang w:val="es-ES_tradnl"/>
                              </w:rPr>
                              <w:t xml:space="preserve">manera en que la </w:t>
                            </w:r>
                            <w:r w:rsidRPr="002B1393">
                              <w:rPr>
                                <w:lang w:val="es-ES_tradnl"/>
                              </w:rPr>
                              <w:t>dificultad o la práctica óptima influyó en el transcurso de la respuesta.</w:t>
                            </w:r>
                            <w:r w:rsidRPr="005308B8">
                              <w:rPr>
                                <w:lang w:val="fr-FR"/>
                              </w:rPr>
                              <w:t xml:space="preserve"> </w:t>
                            </w:r>
                          </w:p>
                          <w:p w14:paraId="1170B714" w14:textId="207CB0BA" w:rsidR="002024D2" w:rsidRPr="005308B8" w:rsidRDefault="002024D2" w:rsidP="002B1393">
                            <w:pPr>
                              <w:pStyle w:val="ListParagraph"/>
                              <w:numPr>
                                <w:ilvl w:val="0"/>
                                <w:numId w:val="21"/>
                              </w:numPr>
                              <w:spacing w:line="280" w:lineRule="auto"/>
                              <w:rPr>
                                <w:lang w:val="fr-FR"/>
                              </w:rPr>
                            </w:pPr>
                            <w:r w:rsidRPr="002B1393">
                              <w:rPr>
                                <w:lang w:val="es-ES_tradnl"/>
                              </w:rPr>
                              <w:t>Aunque el grupo apuntará en los rotafolios</w:t>
                            </w:r>
                            <w:r>
                              <w:rPr>
                                <w:lang w:val="es-ES_tradnl"/>
                              </w:rPr>
                              <w:t xml:space="preserve"> </w:t>
                            </w:r>
                            <w:r w:rsidRPr="002B1393">
                              <w:rPr>
                                <w:lang w:val="es-ES_tradnl"/>
                              </w:rPr>
                              <w:t>las principales dificultades/prácti</w:t>
                            </w:r>
                            <w:r>
                              <w:rPr>
                                <w:lang w:val="es-ES_tradnl"/>
                              </w:rPr>
                              <w:t>cas óptimas que quieran incluir</w:t>
                            </w:r>
                            <w:r w:rsidRPr="002B1393">
                              <w:rPr>
                                <w:lang w:val="es-ES_tradnl"/>
                              </w:rPr>
                              <w:t>, el secretario deberá anotar to</w:t>
                            </w:r>
                            <w:r>
                              <w:rPr>
                                <w:lang w:val="es-ES_tradnl"/>
                              </w:rPr>
                              <w:t>d</w:t>
                            </w:r>
                            <w:r w:rsidRPr="002B1393">
                              <w:rPr>
                                <w:lang w:val="es-ES_tradnl"/>
                              </w:rPr>
                              <w:t xml:space="preserve">as las dificultades/prácticas óptimas, </w:t>
                            </w:r>
                            <w:r>
                              <w:rPr>
                                <w:lang w:val="es-ES_tradnl"/>
                              </w:rPr>
                              <w:t>efectos</w:t>
                            </w:r>
                            <w:r w:rsidRPr="002B1393">
                              <w:rPr>
                                <w:lang w:val="es-ES_tradnl"/>
                              </w:rPr>
                              <w:t xml:space="preserve"> y factores que se debatan en el modelo creado para esos efectos.</w:t>
                            </w:r>
                          </w:p>
                          <w:p w14:paraId="2C2C432C" w14:textId="17477C1C" w:rsidR="002024D2" w:rsidRPr="005308B8" w:rsidRDefault="002024D2" w:rsidP="002B1393">
                            <w:pPr>
                              <w:pStyle w:val="ListParagraph"/>
                              <w:numPr>
                                <w:ilvl w:val="0"/>
                                <w:numId w:val="21"/>
                              </w:numPr>
                              <w:spacing w:line="280" w:lineRule="auto"/>
                              <w:rPr>
                                <w:lang w:val="fr-FR"/>
                              </w:rPr>
                            </w:pPr>
                            <w:r w:rsidRPr="002B1393">
                              <w:rPr>
                                <w:lang w:val="es-ES_tradnl"/>
                              </w:rPr>
                              <w:t>En la página anterior dispone de más información sobre el análisis de causas profundas.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5E88C36" id="_x0000_t202" coordsize="21600,21600" o:spt="202" path="m,l,21600r21600,l21600,xe">
                <v:stroke joinstyle="miter"/>
                <v:path gradientshapeok="t" o:connecttype="rect"/>
              </v:shapetype>
              <v:shape id="Text Box 2" o:spid="_x0000_s1026" type="#_x0000_t202" style="position:absolute;left:0;text-align:left;margin-left:-5.55pt;margin-top:123.9pt;width:466pt;height:190.1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" fillcolor="#366" strokecolor="#366">
                <v:fill opacity="16448f"/>
                <v:textbox>
                  <w:txbxContent>
                    <w:p w14:paraId="7D0A7627" w14:textId="456AA988" w:rsidR="002024D2" w:rsidRPr="005308B8" w:rsidRDefault="002024D2" w:rsidP="002B1393">
                      <w:pPr>
                        <w:spacing w:line="280" w:lineRule="auto"/>
                        <w:rPr>
                          <w:b/>
                          <w:bCs/>
                          <w:color w:val="336666"/>
                          <w:lang w:val="fr-FR"/>
                        </w:rPr>
                      </w:pPr>
                      <w:r w:rsidRPr="002B1393">
                        <w:rPr>
                          <w:b/>
                          <w:bCs/>
                          <w:color w:val="336666"/>
                          <w:lang w:val="es-ES_tradnl"/>
                        </w:rPr>
                        <w:t>Consejos para facilitadores y secretarios</w:t>
                      </w:r>
                      <w:r>
                        <w:rPr>
                          <w:b/>
                          <w:bCs/>
                          <w:color w:val="336666"/>
                          <w:lang w:val="es-ES_tradnl"/>
                        </w:rPr>
                        <w:t>:</w:t>
                      </w:r>
                    </w:p>
                    <w:p w14:paraId="1563A6CA" w14:textId="17B86535" w:rsidR="002024D2" w:rsidRPr="005308B8" w:rsidRDefault="002024D2" w:rsidP="002B1393">
                      <w:pPr>
                        <w:pStyle w:val="ListParagraph"/>
                        <w:numPr>
                          <w:ilvl w:val="0"/>
                          <w:numId w:val="21"/>
                        </w:numPr>
                        <w:spacing w:line="280" w:lineRule="auto"/>
                        <w:rPr>
                          <w:lang w:val="fr-FR"/>
                        </w:rPr>
                      </w:pPr>
                      <w:r w:rsidRPr="002B1393">
                        <w:rPr>
                          <w:lang w:val="es-ES_tradnl"/>
                        </w:rPr>
                        <w:t>Asegúrese de que los debates se centren en lo que ocurrió, no en quién hizo qué.</w:t>
                      </w:r>
                    </w:p>
                    <w:p w14:paraId="2B024729" w14:textId="26B44EDD" w:rsidR="002024D2" w:rsidRPr="005308B8" w:rsidRDefault="002024D2" w:rsidP="002B1393">
                      <w:pPr>
                        <w:pStyle w:val="ListParagraph"/>
                        <w:numPr>
                          <w:ilvl w:val="0"/>
                          <w:numId w:val="21"/>
                        </w:numPr>
                        <w:spacing w:line="280" w:lineRule="auto"/>
                        <w:rPr>
                          <w:lang w:val="fr-FR"/>
                        </w:rPr>
                      </w:pPr>
                      <w:r w:rsidRPr="002B1393">
                        <w:rPr>
                          <w:lang w:val="es-ES_tradnl"/>
                        </w:rPr>
                        <w:t xml:space="preserve">Asegúrese de que </w:t>
                      </w:r>
                      <w:r>
                        <w:rPr>
                          <w:lang w:val="es-ES_tradnl"/>
                        </w:rPr>
                        <w:t>los efectos quedan explicitados</w:t>
                      </w:r>
                      <w:r w:rsidRPr="002B1393">
                        <w:rPr>
                          <w:lang w:val="es-ES_tradnl"/>
                        </w:rPr>
                        <w:t xml:space="preserve"> </w:t>
                      </w:r>
                      <w:r>
                        <w:rPr>
                          <w:lang w:val="es-ES_tradnl"/>
                        </w:rPr>
                        <w:t xml:space="preserve">en </w:t>
                      </w:r>
                      <w:r w:rsidRPr="002B1393">
                        <w:rPr>
                          <w:lang w:val="es-ES_tradnl"/>
                        </w:rPr>
                        <w:t xml:space="preserve">la </w:t>
                      </w:r>
                      <w:r>
                        <w:rPr>
                          <w:lang w:val="es-ES_tradnl"/>
                        </w:rPr>
                        <w:t xml:space="preserve">manera en que la </w:t>
                      </w:r>
                      <w:r w:rsidRPr="002B1393">
                        <w:rPr>
                          <w:lang w:val="es-ES_tradnl"/>
                        </w:rPr>
                        <w:t>dificultad o la práctica óptima influyó en el transcurso de la respuesta.</w:t>
                      </w:r>
                      <w:r w:rsidRPr="005308B8">
                        <w:rPr>
                          <w:lang w:val="fr-FR"/>
                        </w:rPr>
                        <w:t xml:space="preserve"> </w:t>
                      </w:r>
                    </w:p>
                    <w:p w14:paraId="1170B714" w14:textId="207CB0BA" w:rsidR="002024D2" w:rsidRPr="005308B8" w:rsidRDefault="002024D2" w:rsidP="002B1393">
                      <w:pPr>
                        <w:pStyle w:val="ListParagraph"/>
                        <w:numPr>
                          <w:ilvl w:val="0"/>
                          <w:numId w:val="21"/>
                        </w:numPr>
                        <w:spacing w:line="280" w:lineRule="auto"/>
                        <w:rPr>
                          <w:lang w:val="fr-FR"/>
                        </w:rPr>
                      </w:pPr>
                      <w:r w:rsidRPr="002B1393">
                        <w:rPr>
                          <w:lang w:val="es-ES_tradnl"/>
                        </w:rPr>
                        <w:t>Aunque el grupo apuntará en los rotafolios</w:t>
                      </w:r>
                      <w:r>
                        <w:rPr>
                          <w:lang w:val="es-ES_tradnl"/>
                        </w:rPr>
                        <w:t xml:space="preserve"> </w:t>
                      </w:r>
                      <w:r w:rsidRPr="002B1393">
                        <w:rPr>
                          <w:lang w:val="es-ES_tradnl"/>
                        </w:rPr>
                        <w:t>las principales dificultades/prácti</w:t>
                      </w:r>
                      <w:r>
                        <w:rPr>
                          <w:lang w:val="es-ES_tradnl"/>
                        </w:rPr>
                        <w:t>cas óptimas que quieran incluir</w:t>
                      </w:r>
                      <w:r w:rsidRPr="002B1393">
                        <w:rPr>
                          <w:lang w:val="es-ES_tradnl"/>
                        </w:rPr>
                        <w:t>, el secretario deberá anotar to</w:t>
                      </w:r>
                      <w:r>
                        <w:rPr>
                          <w:lang w:val="es-ES_tradnl"/>
                        </w:rPr>
                        <w:t>d</w:t>
                      </w:r>
                      <w:r w:rsidRPr="002B1393">
                        <w:rPr>
                          <w:lang w:val="es-ES_tradnl"/>
                        </w:rPr>
                        <w:t xml:space="preserve">as las dificultades/prácticas óptimas, </w:t>
                      </w:r>
                      <w:r>
                        <w:rPr>
                          <w:lang w:val="es-ES_tradnl"/>
                        </w:rPr>
                        <w:t>efectos</w:t>
                      </w:r>
                      <w:r w:rsidRPr="002B1393">
                        <w:rPr>
                          <w:lang w:val="es-ES_tradnl"/>
                        </w:rPr>
                        <w:t xml:space="preserve"> y factores que se debatan en el modelo creado para esos efectos.</w:t>
                      </w:r>
                    </w:p>
                    <w:p w14:paraId="2C2C432C" w14:textId="17477C1C" w:rsidR="002024D2" w:rsidRPr="005308B8" w:rsidRDefault="002024D2" w:rsidP="002B1393">
                      <w:pPr>
                        <w:pStyle w:val="ListParagraph"/>
                        <w:numPr>
                          <w:ilvl w:val="0"/>
                          <w:numId w:val="21"/>
                        </w:numPr>
                        <w:spacing w:line="280" w:lineRule="auto"/>
                        <w:rPr>
                          <w:lang w:val="fr-FR"/>
                        </w:rPr>
                      </w:pPr>
                      <w:r w:rsidRPr="002B1393">
                        <w:rPr>
                          <w:lang w:val="es-ES_tradnl"/>
                        </w:rPr>
                        <w:t>En la página anterior dispone de más información sobre el análisis de causas profundas.</w:t>
                      </w:r>
                    </w:p>
                  </w:txbxContent>
                </v:textbox>
                <w10:wrap type="topAndBottom"/>
              </v:shape>
            </w:pict>
          </mc:Fallback>
        </mc:AlternateContent>
      </w:r>
      <w:r w:rsidR="00C54872">
        <w:rPr>
          <w:i/>
          <w:iCs/>
          <w:lang w:val="es-ES"/>
        </w:rPr>
        <w:t xml:space="preserve">Los efectos </w:t>
      </w:r>
      <w:r w:rsidR="002B1393" w:rsidRPr="00842090">
        <w:rPr>
          <w:i/>
          <w:iCs/>
          <w:lang w:val="es-ES"/>
        </w:rPr>
        <w:t>de esta práctica óptima fue</w:t>
      </w:r>
      <w:r w:rsidR="00C54872">
        <w:rPr>
          <w:i/>
          <w:iCs/>
          <w:lang w:val="es-ES"/>
        </w:rPr>
        <w:t>ron</w:t>
      </w:r>
      <w:r w:rsidR="002B1393" w:rsidRPr="00842090">
        <w:rPr>
          <w:i/>
          <w:iCs/>
          <w:lang w:val="es-ES"/>
        </w:rPr>
        <w:t xml:space="preserve"> garantizar que todos los asoc</w:t>
      </w:r>
      <w:r w:rsidR="00FB20B3" w:rsidRPr="00842090">
        <w:rPr>
          <w:i/>
          <w:iCs/>
          <w:lang w:val="es-ES"/>
        </w:rPr>
        <w:t>iados del sector sanitario estuvier</w:t>
      </w:r>
      <w:r w:rsidR="002B1393" w:rsidRPr="00842090">
        <w:rPr>
          <w:i/>
          <w:iCs/>
          <w:lang w:val="es-ES"/>
        </w:rPr>
        <w:t xml:space="preserve">an coordinados de forma eficaz y temprana bajo la dirección del Ministerio. El factor facilitador fue invitar con prontitud a todas las partes interesadas pertinentes a la reunión del grupo de tareas sobre salud, lo que puso de </w:t>
      </w:r>
      <w:r w:rsidR="00DB64F1">
        <w:rPr>
          <w:i/>
          <w:iCs/>
          <w:lang w:val="es-ES"/>
        </w:rPr>
        <w:t>manifiesto</w:t>
      </w:r>
      <w:r w:rsidR="002B1393" w:rsidRPr="00842090">
        <w:rPr>
          <w:i/>
          <w:iCs/>
          <w:lang w:val="es-ES"/>
        </w:rPr>
        <w:t xml:space="preserve"> la importancia que se le daba a la contribución de las ONG y la voluntad del Ministerio y sus asociados de participar en el proceso de coordinación.</w:t>
      </w:r>
    </w:p>
    <w:p w14:paraId="20A859B2" w14:textId="6F0E805D" w:rsidR="00AC140F" w:rsidRPr="00842090" w:rsidRDefault="00203A62" w:rsidP="006F2468">
      <w:pPr>
        <w:pStyle w:val="Heading1"/>
        <w:spacing w:line="280" w:lineRule="auto"/>
        <w:rPr>
          <w:lang w:val="es-ES"/>
        </w:rPr>
      </w:pPr>
      <w:bookmarkStart w:id="21" w:name="_Toc50138105"/>
      <w:r>
        <w:rPr>
          <w:lang w:val="es-ES"/>
        </w:rPr>
        <w:t>S</w:t>
      </w:r>
      <w:r w:rsidR="006F2468" w:rsidRPr="00842090">
        <w:rPr>
          <w:lang w:val="es-ES"/>
        </w:rPr>
        <w:t>esión</w:t>
      </w:r>
      <w:r>
        <w:rPr>
          <w:lang w:val="es-ES"/>
        </w:rPr>
        <w:t> 2</w:t>
      </w:r>
      <w:r w:rsidR="006F2468" w:rsidRPr="00842090">
        <w:rPr>
          <w:lang w:val="es-ES"/>
        </w:rPr>
        <w:t>. ¿Qué se puede hacer para mejorar</w:t>
      </w:r>
      <w:r w:rsidR="00C07F45">
        <w:rPr>
          <w:lang w:val="es-ES"/>
        </w:rPr>
        <w:t xml:space="preserve"> la respuesta frente a la COVID-</w:t>
      </w:r>
      <w:r w:rsidR="006F2468" w:rsidRPr="00842090">
        <w:rPr>
          <w:lang w:val="es-ES"/>
        </w:rPr>
        <w:t>19?</w:t>
      </w:r>
      <w:bookmarkEnd w:id="21"/>
    </w:p>
    <w:p w14:paraId="50AB07AD" w14:textId="33C932E9" w:rsidR="00666CC7" w:rsidRPr="00842090" w:rsidRDefault="00666CC7" w:rsidP="00666CC7">
      <w:pPr>
        <w:rPr>
          <w:lang w:val="es-ES"/>
        </w:rPr>
      </w:pPr>
    </w:p>
    <w:p w14:paraId="215CB59A" w14:textId="5F700864" w:rsidR="00666CC7" w:rsidRPr="00842090" w:rsidRDefault="006F2468" w:rsidP="006F2468">
      <w:pPr>
        <w:spacing w:line="280" w:lineRule="auto"/>
        <w:rPr>
          <w:lang w:val="es-ES"/>
        </w:rPr>
      </w:pPr>
      <w:r w:rsidRPr="00842090">
        <w:rPr>
          <w:b/>
          <w:bCs/>
          <w:color w:val="336666"/>
          <w:lang w:val="es-ES"/>
        </w:rPr>
        <w:t>Objetivo de la sesión:</w:t>
      </w:r>
      <w:r w:rsidR="00666CC7" w:rsidRPr="00842090">
        <w:rPr>
          <w:color w:val="336666"/>
          <w:lang w:val="es-ES"/>
        </w:rPr>
        <w:t xml:space="preserve"> </w:t>
      </w:r>
      <w:r w:rsidR="00350482" w:rsidRPr="00350482">
        <w:rPr>
          <w:lang w:val="es-ES"/>
        </w:rPr>
        <w:t xml:space="preserve">Los participantes buscarán y prepararán actividades para atajar las causas de los problemas detectados en la respuesta a la COVID-19 en curso, así como actividades para institucionalizar las prácticas óptimas. Los participantes no solo recomendarán actividades, sino que también establecerán un calendario de ejecución, asignarán responsabilidades a los centros de coordinación pertinentes, determinarán el </w:t>
      </w:r>
      <w:r w:rsidR="00350482" w:rsidRPr="00350482">
        <w:rPr>
          <w:lang w:val="es-ES"/>
        </w:rPr>
        <w:lastRenderedPageBreak/>
        <w:t>apoyo que se necesitará y definirán los indicadores para supervisar los progresos realizados. Los participantes tendrán que asegurarse de que las actividades sean coherentes entre sí, realistas y factibles</w:t>
      </w:r>
      <w:r w:rsidRPr="00350482">
        <w:rPr>
          <w:lang w:val="es-ES"/>
        </w:rPr>
        <w:t>.</w:t>
      </w:r>
    </w:p>
    <w:p w14:paraId="00F5F88E" w14:textId="77777777" w:rsidR="00666CC7" w:rsidRPr="00842090" w:rsidRDefault="00666CC7" w:rsidP="00666CC7">
      <w:pPr>
        <w:rPr>
          <w:lang w:val="es-ES"/>
        </w:rPr>
      </w:pPr>
    </w:p>
    <w:p w14:paraId="5421232E" w14:textId="46DAB3A5" w:rsidR="00666CC7" w:rsidRPr="00842090" w:rsidRDefault="005E1AC7" w:rsidP="00195DDA">
      <w:pPr>
        <w:pStyle w:val="Heading2"/>
        <w:spacing w:line="280" w:lineRule="auto"/>
        <w:rPr>
          <w:lang w:val="es-ES"/>
        </w:rPr>
      </w:pPr>
      <w:bookmarkStart w:id="22" w:name="_Toc50138106"/>
      <w:r>
        <w:rPr>
          <w:lang w:val="es-ES"/>
        </w:rPr>
        <w:t>Definición</w:t>
      </w:r>
      <w:r w:rsidR="00195DDA" w:rsidRPr="00842090">
        <w:rPr>
          <w:lang w:val="es-ES"/>
        </w:rPr>
        <w:t xml:space="preserve"> </w:t>
      </w:r>
      <w:r>
        <w:rPr>
          <w:lang w:val="es-ES"/>
        </w:rPr>
        <w:t xml:space="preserve">de </w:t>
      </w:r>
      <w:r w:rsidR="00195DDA" w:rsidRPr="00842090">
        <w:rPr>
          <w:lang w:val="es-ES"/>
        </w:rPr>
        <w:t>las actividades fundamentales para superar las dificultades e incorporar las prácticas óptimas</w:t>
      </w:r>
      <w:bookmarkEnd w:id="22"/>
    </w:p>
    <w:p w14:paraId="793EB8CB" w14:textId="77777777" w:rsidR="00666CC7" w:rsidRPr="00842090" w:rsidRDefault="00666CC7" w:rsidP="00666CC7">
      <w:pPr>
        <w:rPr>
          <w:lang w:val="es-ES"/>
        </w:rPr>
      </w:pPr>
    </w:p>
    <w:p w14:paraId="76444525" w14:textId="6DC6E28E" w:rsidR="00666CC7" w:rsidRPr="00842090" w:rsidRDefault="00195DDA" w:rsidP="00195DDA">
      <w:pPr>
        <w:pStyle w:val="Heading3"/>
        <w:spacing w:line="280" w:lineRule="auto"/>
        <w:rPr>
          <w:lang w:val="es-ES"/>
        </w:rPr>
      </w:pPr>
      <w:r w:rsidRPr="00842090">
        <w:rPr>
          <w:lang w:val="es-ES"/>
        </w:rPr>
        <w:t>Preparación:</w:t>
      </w:r>
    </w:p>
    <w:p w14:paraId="341D90F5" w14:textId="10767920" w:rsidR="00666CC7" w:rsidRPr="00842090" w:rsidRDefault="00195DDA" w:rsidP="00195DDA">
      <w:pPr>
        <w:pStyle w:val="ListParagraph"/>
        <w:numPr>
          <w:ilvl w:val="0"/>
          <w:numId w:val="20"/>
        </w:numPr>
        <w:spacing w:line="280" w:lineRule="auto"/>
        <w:rPr>
          <w:lang w:val="es-ES"/>
        </w:rPr>
      </w:pPr>
      <w:r w:rsidRPr="00842090">
        <w:rPr>
          <w:lang w:val="es-ES"/>
        </w:rPr>
        <w:t>Modelo para</w:t>
      </w:r>
      <w:r w:rsidR="00072737">
        <w:rPr>
          <w:lang w:val="es-ES"/>
        </w:rPr>
        <w:t xml:space="preserve"> la toma de notas (sesión presencial) o la </w:t>
      </w:r>
      <w:r w:rsidRPr="00842090">
        <w:rPr>
          <w:lang w:val="es-ES"/>
        </w:rPr>
        <w:t xml:space="preserve">pantalla compartida </w:t>
      </w:r>
      <w:r w:rsidR="00072737" w:rsidRPr="00842090">
        <w:rPr>
          <w:lang w:val="es-ES"/>
        </w:rPr>
        <w:t xml:space="preserve">del secretario </w:t>
      </w:r>
      <w:r w:rsidR="00072737">
        <w:rPr>
          <w:lang w:val="es-ES"/>
        </w:rPr>
        <w:t xml:space="preserve">(sesión </w:t>
      </w:r>
      <w:r w:rsidRPr="00842090">
        <w:rPr>
          <w:lang w:val="es-ES"/>
        </w:rPr>
        <w:t>en línea</w:t>
      </w:r>
      <w:r w:rsidR="00072737">
        <w:rPr>
          <w:lang w:val="es-ES"/>
        </w:rPr>
        <w:t>)</w:t>
      </w:r>
      <w:r w:rsidRPr="00842090">
        <w:rPr>
          <w:lang w:val="es-ES"/>
        </w:rPr>
        <w:t>.</w:t>
      </w:r>
    </w:p>
    <w:p w14:paraId="28FAD4EC" w14:textId="77777777" w:rsidR="00477F02" w:rsidRPr="00842090" w:rsidRDefault="00477F02" w:rsidP="00477F02">
      <w:pPr>
        <w:pStyle w:val="ListParagraph"/>
        <w:numPr>
          <w:ilvl w:val="0"/>
          <w:numId w:val="0"/>
        </w:numPr>
        <w:ind w:left="720"/>
        <w:rPr>
          <w:lang w:val="es-ES"/>
        </w:rPr>
      </w:pPr>
    </w:p>
    <w:p w14:paraId="6D4ECBDC" w14:textId="3024BFD3" w:rsidR="00666CC7" w:rsidRPr="00842090" w:rsidRDefault="00195DDA" w:rsidP="00195DDA">
      <w:pPr>
        <w:pStyle w:val="Heading3"/>
        <w:spacing w:line="280" w:lineRule="auto"/>
        <w:rPr>
          <w:lang w:val="es-ES"/>
        </w:rPr>
      </w:pPr>
      <w:r w:rsidRPr="00842090">
        <w:rPr>
          <w:lang w:val="es-ES"/>
        </w:rPr>
        <w:t>Proceso de la facilitación:</w:t>
      </w:r>
    </w:p>
    <w:p w14:paraId="1E374800" w14:textId="77777777" w:rsidR="00477F02" w:rsidRPr="00842090" w:rsidRDefault="00477F02" w:rsidP="00666CC7">
      <w:pPr>
        <w:rPr>
          <w:lang w:val="es-ES"/>
        </w:rPr>
      </w:pPr>
    </w:p>
    <w:p w14:paraId="5AFC7C31" w14:textId="2BD45986" w:rsidR="00477F02" w:rsidRPr="00842090" w:rsidRDefault="00195DDA" w:rsidP="00195DDA">
      <w:pPr>
        <w:pStyle w:val="ListParagraph"/>
        <w:numPr>
          <w:ilvl w:val="0"/>
          <w:numId w:val="24"/>
        </w:numPr>
        <w:spacing w:line="280" w:lineRule="auto"/>
        <w:rPr>
          <w:lang w:val="es-ES"/>
        </w:rPr>
      </w:pPr>
      <w:r w:rsidRPr="00842090">
        <w:rPr>
          <w:lang w:val="es-ES"/>
        </w:rPr>
        <w:t>Para cada dificultad y práctica óptima, emplear los factores limitadores y facilitadores asociados que se hayan determinado.</w:t>
      </w:r>
      <w:r w:rsidR="00666CC7" w:rsidRPr="00842090">
        <w:rPr>
          <w:lang w:val="es-ES"/>
        </w:rPr>
        <w:t xml:space="preserve"> </w:t>
      </w:r>
      <w:r w:rsidRPr="00842090">
        <w:rPr>
          <w:lang w:val="es-ES"/>
        </w:rPr>
        <w:t xml:space="preserve">El grupo también deberá </w:t>
      </w:r>
      <w:r w:rsidR="00072737">
        <w:rPr>
          <w:lang w:val="es-ES"/>
        </w:rPr>
        <w:t>señalar cuáles son</w:t>
      </w:r>
      <w:r w:rsidRPr="00842090">
        <w:rPr>
          <w:lang w:val="es-ES"/>
        </w:rPr>
        <w:t xml:space="preserve"> las actividades </w:t>
      </w:r>
      <w:r w:rsidR="00C46888">
        <w:rPr>
          <w:lang w:val="es-ES"/>
        </w:rPr>
        <w:t>clave</w:t>
      </w:r>
      <w:r w:rsidRPr="00842090">
        <w:rPr>
          <w:lang w:val="es-ES"/>
        </w:rPr>
        <w:t xml:space="preserve"> para superar las dificultades e institucionalizar las prácticas óptimas.</w:t>
      </w:r>
      <w:r w:rsidR="006C22C8">
        <w:rPr>
          <w:lang w:val="es-ES"/>
        </w:rPr>
        <w:t xml:space="preserve"> </w:t>
      </w:r>
    </w:p>
    <w:p w14:paraId="40E6BD3B" w14:textId="3B32A603" w:rsidR="00666CC7" w:rsidRPr="00842090" w:rsidRDefault="00195DDA" w:rsidP="00195DDA">
      <w:pPr>
        <w:pStyle w:val="ListParagraph"/>
        <w:numPr>
          <w:ilvl w:val="0"/>
          <w:numId w:val="24"/>
        </w:numPr>
        <w:spacing w:line="280" w:lineRule="auto"/>
        <w:rPr>
          <w:lang w:val="es-ES"/>
        </w:rPr>
      </w:pPr>
      <w:r w:rsidRPr="00842090">
        <w:rPr>
          <w:lang w:val="es-ES"/>
        </w:rPr>
        <w:t>En el modelo, para cada actividad debe rellenarse una línea con su descripción, el apoyo que se necesitará, la fecha idónea para su finalización, los indicadores propuestos (para supervisar la actividad una vez terminada), las responsabilidades de cada institución y los centros de coordinación encargados (siempre que sea posible).</w:t>
      </w:r>
      <w:r w:rsidR="006C22C8">
        <w:rPr>
          <w:lang w:val="es-ES"/>
        </w:rPr>
        <w:t xml:space="preserve"> </w:t>
      </w:r>
    </w:p>
    <w:p w14:paraId="6F5EC664" w14:textId="28D4406A" w:rsidR="00195DDA" w:rsidRPr="00842090" w:rsidRDefault="00195DDA" w:rsidP="004B4190">
      <w:pPr>
        <w:spacing w:line="280" w:lineRule="auto"/>
        <w:rPr>
          <w:lang w:val="es-ES"/>
        </w:rPr>
      </w:pPr>
      <w:r w:rsidRPr="00842090">
        <w:rPr>
          <w:b/>
          <w:bCs/>
          <w:color w:val="336666"/>
          <w:lang w:val="es-ES"/>
        </w:rPr>
        <w:t>Las actividades que se definan deben ser concretas y realistas:</w:t>
      </w:r>
      <w:r w:rsidR="004B4190" w:rsidRPr="00842090">
        <w:rPr>
          <w:b/>
          <w:bCs/>
          <w:noProof/>
          <w:color w:val="336666"/>
          <w:lang w:val="es-ES" w:eastAsia="es-ES"/>
        </w:rPr>
        <mc:AlternateContent>
          <mc:Choice Requires="wps">
            <w:drawing>
              <wp:anchor distT="45720" distB="45720" distL="114300" distR="114300" simplePos="0" relativeHeight="251661312" behindDoc="0" locked="0" layoutInCell="1" allowOverlap="1" wp14:anchorId="7332B64D" wp14:editId="281AD7C4">
                <wp:simplePos x="0" y="0"/>
                <wp:positionH relativeFrom="column">
                  <wp:posOffset>7620</wp:posOffset>
                </wp:positionH>
                <wp:positionV relativeFrom="paragraph">
                  <wp:posOffset>2292350</wp:posOffset>
                </wp:positionV>
                <wp:extent cx="5727700" cy="2133600"/>
                <wp:effectExtent l="0" t="0" r="25400" b="19050"/>
                <wp:wrapTopAndBottom/>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7700" cy="2133600"/>
                        </a:xfrm>
                        <a:prstGeom prst="rect">
                          <a:avLst/>
                        </a:prstGeom>
                        <a:solidFill>
                          <a:srgbClr val="336666">
                            <a:alpha val="25098"/>
                          </a:srgbClr>
                        </a:solidFill>
                        <a:ln w="9525">
                          <a:solidFill>
                            <a:srgbClr val="336666"/>
                          </a:solidFill>
                          <a:miter lim="800000"/>
                          <a:headEnd/>
                          <a:tailEnd/>
                        </a:ln>
                      </wps:spPr>
                      <wps:txbx>
                        <w:txbxContent>
                          <w:p w14:paraId="2702F7C7" w14:textId="0E26B200" w:rsidR="002024D2" w:rsidRPr="005308B8" w:rsidRDefault="002024D2" w:rsidP="00DF3160">
                            <w:pPr>
                              <w:spacing w:line="280" w:lineRule="auto"/>
                              <w:rPr>
                                <w:b/>
                                <w:bCs/>
                                <w:color w:val="336666"/>
                                <w:lang w:val="fr-FR"/>
                              </w:rPr>
                            </w:pPr>
                            <w:r w:rsidRPr="00DF3160">
                              <w:rPr>
                                <w:b/>
                                <w:bCs/>
                                <w:color w:val="336666"/>
                                <w:lang w:val="es-ES_tradnl"/>
                              </w:rPr>
                              <w:t>Consejos para facilitadores y secretarios:</w:t>
                            </w:r>
                          </w:p>
                          <w:p w14:paraId="5622402C" w14:textId="28C3CB1D" w:rsidR="002024D2" w:rsidRPr="00F258BF" w:rsidRDefault="002024D2" w:rsidP="00DF3160">
                            <w:pPr>
                              <w:pStyle w:val="ListParagraph"/>
                              <w:numPr>
                                <w:ilvl w:val="0"/>
                                <w:numId w:val="21"/>
                              </w:numPr>
                              <w:spacing w:line="280" w:lineRule="auto"/>
                              <w:rPr>
                                <w:lang w:val="es-MX"/>
                              </w:rPr>
                            </w:pPr>
                            <w:r w:rsidRPr="00DF3160">
                              <w:rPr>
                                <w:lang w:val="es-ES_tradnl"/>
                              </w:rPr>
                              <w:t>Asegúrese de q</w:t>
                            </w:r>
                            <w:r>
                              <w:rPr>
                                <w:lang w:val="es-ES_tradnl"/>
                              </w:rPr>
                              <w:t>ue las actividades propuestas sean viables y esté</w:t>
                            </w:r>
                            <w:r w:rsidRPr="00DF3160">
                              <w:rPr>
                                <w:lang w:val="es-ES_tradnl"/>
                              </w:rPr>
                              <w:t>n claras.</w:t>
                            </w:r>
                            <w:r w:rsidRPr="005308B8">
                              <w:rPr>
                                <w:lang w:val="fr-FR"/>
                              </w:rPr>
                              <w:t xml:space="preserve"> </w:t>
                            </w:r>
                            <w:r w:rsidRPr="00DF3160">
                              <w:rPr>
                                <w:lang w:val="es-ES_tradnl"/>
                              </w:rPr>
                              <w:t>Las actividad</w:t>
                            </w:r>
                            <w:r>
                              <w:rPr>
                                <w:lang w:val="es-ES_tradnl"/>
                              </w:rPr>
                              <w:t>es deben ser factibles, no una lista de deseos</w:t>
                            </w:r>
                            <w:r w:rsidRPr="00DF3160">
                              <w:rPr>
                                <w:lang w:val="es-ES_tradnl"/>
                              </w:rPr>
                              <w:t xml:space="preserve"> poco realista.</w:t>
                            </w:r>
                          </w:p>
                          <w:p w14:paraId="7B04BC03" w14:textId="463D9D2D" w:rsidR="002024D2" w:rsidRPr="00F258BF" w:rsidRDefault="002024D2" w:rsidP="00DF3160">
                            <w:pPr>
                              <w:pStyle w:val="ListParagraph"/>
                              <w:numPr>
                                <w:ilvl w:val="0"/>
                                <w:numId w:val="21"/>
                              </w:numPr>
                              <w:spacing w:line="280" w:lineRule="auto"/>
                              <w:rPr>
                                <w:lang w:val="es-MX"/>
                              </w:rPr>
                            </w:pPr>
                            <w:r w:rsidRPr="00DF3160">
                              <w:rPr>
                                <w:lang w:val="es-ES_tradnl"/>
                              </w:rPr>
                              <w:t>Esta sesión servirá para fundamentar las recomendaciones para la labor futura.</w:t>
                            </w:r>
                            <w:r w:rsidRPr="00F258BF">
                              <w:rPr>
                                <w:lang w:val="es-MX"/>
                              </w:rPr>
                              <w:t xml:space="preserve"> </w:t>
                            </w:r>
                            <w:r w:rsidRPr="00DF3160">
                              <w:rPr>
                                <w:lang w:val="es-ES_tradnl"/>
                              </w:rPr>
                              <w:t>Por tanto, es vital cuidar la caligrafía y evitar el uso de siglas.</w:t>
                            </w:r>
                          </w:p>
                          <w:p w14:paraId="7FADABBB" w14:textId="246B1ACF" w:rsidR="002024D2" w:rsidRPr="005308B8" w:rsidRDefault="002024D2" w:rsidP="0014708E">
                            <w:pPr>
                              <w:pStyle w:val="ListParagraph"/>
                              <w:numPr>
                                <w:ilvl w:val="0"/>
                                <w:numId w:val="21"/>
                              </w:numPr>
                              <w:spacing w:line="280" w:lineRule="auto"/>
                              <w:rPr>
                                <w:lang w:val="fr-FR"/>
                              </w:rPr>
                            </w:pPr>
                            <w:r w:rsidRPr="0014708E">
                              <w:rPr>
                                <w:lang w:val="es-ES_tradnl"/>
                              </w:rPr>
                              <w:t xml:space="preserve">Utilice la lista de dificultades y prácticas óptimas y </w:t>
                            </w:r>
                            <w:r>
                              <w:rPr>
                                <w:lang w:val="es-ES_tradnl"/>
                              </w:rPr>
                              <w:t>sus</w:t>
                            </w:r>
                            <w:r w:rsidRPr="0014708E">
                              <w:rPr>
                                <w:lang w:val="es-ES_tradnl"/>
                              </w:rPr>
                              <w:t xml:space="preserve"> factores limitadores/facilitadores como referencia para definir las actividades.</w:t>
                            </w:r>
                          </w:p>
                          <w:p w14:paraId="6D6665DC" w14:textId="48E59C53" w:rsidR="002024D2" w:rsidRPr="005308B8" w:rsidRDefault="002024D2" w:rsidP="00477F02">
                            <w:pPr>
                              <w:rPr>
                                <w:lang w:val="fr-FR"/>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332B64D" id="_x0000_s1027" type="#_x0000_t202" style="position:absolute;left:0;text-align:left;margin-left:.6pt;margin-top:180.5pt;width:451pt;height:168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" fillcolor="#366" strokecolor="#366">
                <v:fill opacity="16448f"/>
                <v:textbox>
                  <w:txbxContent>
                    <w:p w14:paraId="2702F7C7" w14:textId="0E26B200" w:rsidR="002024D2" w:rsidRPr="005308B8" w:rsidRDefault="002024D2" w:rsidP="00DF3160">
                      <w:pPr>
                        <w:spacing w:line="280" w:lineRule="auto"/>
                        <w:rPr>
                          <w:b/>
                          <w:bCs/>
                          <w:color w:val="336666"/>
                          <w:lang w:val="fr-FR"/>
                        </w:rPr>
                      </w:pPr>
                      <w:r w:rsidRPr="00DF3160">
                        <w:rPr>
                          <w:b/>
                          <w:bCs/>
                          <w:color w:val="336666"/>
                          <w:lang w:val="es-ES_tradnl"/>
                        </w:rPr>
                        <w:t>Consejos para facilitadores y secretarios:</w:t>
                      </w:r>
                    </w:p>
                    <w:p w14:paraId="5622402C" w14:textId="28C3CB1D" w:rsidR="002024D2" w:rsidRPr="00F258BF" w:rsidRDefault="002024D2" w:rsidP="00DF3160">
                      <w:pPr>
                        <w:pStyle w:val="ListParagraph"/>
                        <w:numPr>
                          <w:ilvl w:val="0"/>
                          <w:numId w:val="21"/>
                        </w:numPr>
                        <w:spacing w:line="280" w:lineRule="auto"/>
                        <w:rPr>
                          <w:lang w:val="es-MX"/>
                        </w:rPr>
                      </w:pPr>
                      <w:r w:rsidRPr="00DF3160">
                        <w:rPr>
                          <w:lang w:val="es-ES_tradnl"/>
                        </w:rPr>
                        <w:t>Asegúrese de q</w:t>
                      </w:r>
                      <w:r>
                        <w:rPr>
                          <w:lang w:val="es-ES_tradnl"/>
                        </w:rPr>
                        <w:t>ue las actividades propuestas sean viables y esté</w:t>
                      </w:r>
                      <w:r w:rsidRPr="00DF3160">
                        <w:rPr>
                          <w:lang w:val="es-ES_tradnl"/>
                        </w:rPr>
                        <w:t>n claras.</w:t>
                      </w:r>
                      <w:r w:rsidRPr="005308B8">
                        <w:rPr>
                          <w:lang w:val="fr-FR"/>
                        </w:rPr>
                        <w:t xml:space="preserve"> </w:t>
                      </w:r>
                      <w:r w:rsidRPr="00DF3160">
                        <w:rPr>
                          <w:lang w:val="es-ES_tradnl"/>
                        </w:rPr>
                        <w:t>Las actividad</w:t>
                      </w:r>
                      <w:r>
                        <w:rPr>
                          <w:lang w:val="es-ES_tradnl"/>
                        </w:rPr>
                        <w:t>es deben ser factibles, no una lista de deseos</w:t>
                      </w:r>
                      <w:r w:rsidRPr="00DF3160">
                        <w:rPr>
                          <w:lang w:val="es-ES_tradnl"/>
                        </w:rPr>
                        <w:t xml:space="preserve"> poco realista.</w:t>
                      </w:r>
                    </w:p>
                    <w:p w14:paraId="7B04BC03" w14:textId="463D9D2D" w:rsidR="002024D2" w:rsidRPr="00F258BF" w:rsidRDefault="002024D2" w:rsidP="00DF3160">
                      <w:pPr>
                        <w:pStyle w:val="ListParagraph"/>
                        <w:numPr>
                          <w:ilvl w:val="0"/>
                          <w:numId w:val="21"/>
                        </w:numPr>
                        <w:spacing w:line="280" w:lineRule="auto"/>
                        <w:rPr>
                          <w:lang w:val="es-MX"/>
                        </w:rPr>
                      </w:pPr>
                      <w:r w:rsidRPr="00DF3160">
                        <w:rPr>
                          <w:lang w:val="es-ES_tradnl"/>
                        </w:rPr>
                        <w:t>Esta sesión servirá para fundamentar las recomendaciones para la labor futura.</w:t>
                      </w:r>
                      <w:r w:rsidRPr="00F258BF">
                        <w:rPr>
                          <w:lang w:val="es-MX"/>
                        </w:rPr>
                        <w:t xml:space="preserve"> </w:t>
                      </w:r>
                      <w:r w:rsidRPr="00DF3160">
                        <w:rPr>
                          <w:lang w:val="es-ES_tradnl"/>
                        </w:rPr>
                        <w:t>Por tanto, es vital cuidar la caligrafía y evitar el uso de siglas.</w:t>
                      </w:r>
                    </w:p>
                    <w:p w14:paraId="7FADABBB" w14:textId="246B1ACF" w:rsidR="002024D2" w:rsidRPr="005308B8" w:rsidRDefault="002024D2" w:rsidP="0014708E">
                      <w:pPr>
                        <w:pStyle w:val="ListParagraph"/>
                        <w:numPr>
                          <w:ilvl w:val="0"/>
                          <w:numId w:val="21"/>
                        </w:numPr>
                        <w:spacing w:line="280" w:lineRule="auto"/>
                        <w:rPr>
                          <w:lang w:val="fr-FR"/>
                        </w:rPr>
                      </w:pPr>
                      <w:r w:rsidRPr="0014708E">
                        <w:rPr>
                          <w:lang w:val="es-ES_tradnl"/>
                        </w:rPr>
                        <w:t xml:space="preserve">Utilice la lista de dificultades y prácticas óptimas y </w:t>
                      </w:r>
                      <w:r>
                        <w:rPr>
                          <w:lang w:val="es-ES_tradnl"/>
                        </w:rPr>
                        <w:t>sus</w:t>
                      </w:r>
                      <w:r w:rsidRPr="0014708E">
                        <w:rPr>
                          <w:lang w:val="es-ES_tradnl"/>
                        </w:rPr>
                        <w:t xml:space="preserve"> factores limitadores/facilitadores como referencia para definir las actividades.</w:t>
                      </w:r>
                    </w:p>
                    <w:p w14:paraId="6D6665DC" w14:textId="48E59C53" w:rsidR="002024D2" w:rsidRPr="005308B8" w:rsidRDefault="002024D2" w:rsidP="00477F02">
                      <w:pPr>
                        <w:rPr>
                          <w:lang w:val="fr-FR"/>
                        </w:rPr>
                      </w:pPr>
                    </w:p>
                  </w:txbxContent>
                </v:textbox>
                <w10:wrap type="topAndBottom"/>
              </v:shape>
            </w:pict>
          </mc:Fallback>
        </mc:AlternateContent>
      </w:r>
    </w:p>
    <w:p w14:paraId="4BAAB879" w14:textId="5C2A26C6" w:rsidR="00477F02" w:rsidRPr="00842090" w:rsidRDefault="00D42DED" w:rsidP="00D42DED">
      <w:pPr>
        <w:pStyle w:val="ListParagraph"/>
        <w:numPr>
          <w:ilvl w:val="0"/>
          <w:numId w:val="22"/>
        </w:numPr>
        <w:spacing w:line="280" w:lineRule="auto"/>
        <w:rPr>
          <w:lang w:val="es-ES"/>
        </w:rPr>
      </w:pPr>
      <w:r w:rsidRPr="00842090">
        <w:rPr>
          <w:lang w:val="es-ES"/>
        </w:rPr>
        <w:t xml:space="preserve">«Asegurarse de que se instauren </w:t>
      </w:r>
      <w:r w:rsidR="005A12A0">
        <w:rPr>
          <w:lang w:val="es-ES"/>
        </w:rPr>
        <w:t xml:space="preserve">mejores </w:t>
      </w:r>
      <w:r w:rsidRPr="00842090">
        <w:rPr>
          <w:lang w:val="es-ES"/>
        </w:rPr>
        <w:t xml:space="preserve">procesos de adquisición </w:t>
      </w:r>
      <w:r w:rsidR="00171E1B" w:rsidRPr="00842090">
        <w:rPr>
          <w:lang w:val="es-ES"/>
        </w:rPr>
        <w:t xml:space="preserve">de suministros </w:t>
      </w:r>
      <w:r w:rsidR="00171E1B">
        <w:rPr>
          <w:lang w:val="es-ES"/>
        </w:rPr>
        <w:t xml:space="preserve">de </w:t>
      </w:r>
      <w:r w:rsidR="00171E1B" w:rsidRPr="00842090">
        <w:rPr>
          <w:lang w:val="es-ES"/>
        </w:rPr>
        <w:t>pruebas</w:t>
      </w:r>
      <w:r w:rsidR="00171E1B">
        <w:rPr>
          <w:lang w:val="es-ES"/>
        </w:rPr>
        <w:t xml:space="preserve"> diagnósticas</w:t>
      </w:r>
      <w:r w:rsidRPr="00842090">
        <w:rPr>
          <w:lang w:val="es-ES"/>
        </w:rPr>
        <w:t>» no es una actividad.</w:t>
      </w:r>
      <w:r w:rsidR="00666CC7" w:rsidRPr="00842090">
        <w:rPr>
          <w:lang w:val="es-ES"/>
        </w:rPr>
        <w:t xml:space="preserve"> </w:t>
      </w:r>
      <w:r w:rsidR="00171E1B">
        <w:rPr>
          <w:lang w:val="es-ES"/>
        </w:rPr>
        <w:t>Debe</w:t>
      </w:r>
      <w:r w:rsidRPr="00842090">
        <w:rPr>
          <w:lang w:val="es-ES"/>
        </w:rPr>
        <w:t xml:space="preserve"> formu</w:t>
      </w:r>
      <w:r w:rsidR="002A73EA">
        <w:rPr>
          <w:lang w:val="es-ES"/>
        </w:rPr>
        <w:t>larse como «Redactar, difundir y</w:t>
      </w:r>
      <w:r w:rsidRPr="00842090">
        <w:rPr>
          <w:lang w:val="es-ES"/>
        </w:rPr>
        <w:t xml:space="preserve"> </w:t>
      </w:r>
      <w:r w:rsidR="002A73EA">
        <w:rPr>
          <w:lang w:val="es-ES"/>
        </w:rPr>
        <w:t xml:space="preserve">aplicar </w:t>
      </w:r>
      <w:r w:rsidRPr="00842090">
        <w:rPr>
          <w:lang w:val="es-ES"/>
        </w:rPr>
        <w:t>procedimientos operativos normalizados sobre</w:t>
      </w:r>
      <w:r w:rsidR="00171E1B">
        <w:rPr>
          <w:lang w:val="es-ES"/>
        </w:rPr>
        <w:t xml:space="preserve"> la</w:t>
      </w:r>
      <w:r w:rsidRPr="00842090">
        <w:rPr>
          <w:lang w:val="es-ES"/>
        </w:rPr>
        <w:t xml:space="preserve"> adquisición de suministros </w:t>
      </w:r>
      <w:r w:rsidR="00171E1B">
        <w:rPr>
          <w:lang w:val="es-ES"/>
        </w:rPr>
        <w:t xml:space="preserve">de </w:t>
      </w:r>
      <w:r w:rsidRPr="00842090">
        <w:rPr>
          <w:lang w:val="es-ES"/>
        </w:rPr>
        <w:t>pruebas</w:t>
      </w:r>
      <w:r w:rsidR="00171E1B">
        <w:rPr>
          <w:lang w:val="es-ES"/>
        </w:rPr>
        <w:t xml:space="preserve"> diagnósticas</w:t>
      </w:r>
      <w:r w:rsidRPr="00842090">
        <w:rPr>
          <w:lang w:val="es-ES"/>
        </w:rPr>
        <w:t>».</w:t>
      </w:r>
      <w:r w:rsidR="00666CC7" w:rsidRPr="00842090">
        <w:rPr>
          <w:lang w:val="es-ES"/>
        </w:rPr>
        <w:t xml:space="preserve"> </w:t>
      </w:r>
    </w:p>
    <w:p w14:paraId="0182A7E0" w14:textId="182482D9" w:rsidR="00666CC7" w:rsidRPr="00842090" w:rsidRDefault="00D42DED" w:rsidP="00D42DED">
      <w:pPr>
        <w:pStyle w:val="ListParagraph"/>
        <w:numPr>
          <w:ilvl w:val="0"/>
          <w:numId w:val="22"/>
        </w:numPr>
        <w:spacing w:line="280" w:lineRule="auto"/>
        <w:rPr>
          <w:lang w:val="es-ES"/>
        </w:rPr>
      </w:pPr>
      <w:r w:rsidRPr="00842090">
        <w:rPr>
          <w:lang w:val="es-ES"/>
        </w:rPr>
        <w:t>«Desarrollar la capacidad del personal de laboratorio» no es una actividad.</w:t>
      </w:r>
      <w:r w:rsidR="00666CC7" w:rsidRPr="00842090">
        <w:rPr>
          <w:lang w:val="es-ES"/>
        </w:rPr>
        <w:t xml:space="preserve"> </w:t>
      </w:r>
      <w:r w:rsidR="00345EE0">
        <w:rPr>
          <w:lang w:val="es-ES"/>
        </w:rPr>
        <w:t xml:space="preserve">Debe </w:t>
      </w:r>
      <w:r w:rsidRPr="00842090">
        <w:rPr>
          <w:lang w:val="es-ES"/>
        </w:rPr>
        <w:t>formularse como «Diseñar e impartir un curso de formación de técnicas d</w:t>
      </w:r>
      <w:r w:rsidR="00345EE0">
        <w:rPr>
          <w:lang w:val="es-ES"/>
        </w:rPr>
        <w:t>e laboratorio de tres días a 20 </w:t>
      </w:r>
      <w:r w:rsidRPr="00842090">
        <w:rPr>
          <w:lang w:val="es-ES"/>
        </w:rPr>
        <w:t>miembros del personal».</w:t>
      </w:r>
    </w:p>
    <w:p w14:paraId="4B370E99" w14:textId="07012134" w:rsidR="00477F02" w:rsidRPr="00842090" w:rsidRDefault="00427143" w:rsidP="00D42DED">
      <w:pPr>
        <w:pStyle w:val="Heading1"/>
        <w:spacing w:line="280" w:lineRule="auto"/>
        <w:rPr>
          <w:lang w:val="es-ES"/>
        </w:rPr>
      </w:pPr>
      <w:bookmarkStart w:id="23" w:name="_Toc50138107"/>
      <w:r>
        <w:rPr>
          <w:lang w:val="es-ES"/>
        </w:rPr>
        <w:lastRenderedPageBreak/>
        <w:t>Sesión </w:t>
      </w:r>
      <w:r w:rsidR="006F2468" w:rsidRPr="00842090">
        <w:rPr>
          <w:lang w:val="es-ES"/>
        </w:rPr>
        <w:t>3. Hoja de ruta</w:t>
      </w:r>
      <w:bookmarkEnd w:id="23"/>
    </w:p>
    <w:p w14:paraId="307D5BC6" w14:textId="77777777" w:rsidR="00477F02" w:rsidRPr="00842090" w:rsidRDefault="00477F02" w:rsidP="00477F02">
      <w:pPr>
        <w:rPr>
          <w:lang w:val="es-ES"/>
        </w:rPr>
      </w:pPr>
    </w:p>
    <w:p w14:paraId="1A888002" w14:textId="2C147739" w:rsidR="00C71737" w:rsidRPr="00842090" w:rsidRDefault="006F2468" w:rsidP="006F2468">
      <w:pPr>
        <w:spacing w:line="280" w:lineRule="auto"/>
        <w:rPr>
          <w:lang w:val="es-ES"/>
        </w:rPr>
      </w:pPr>
      <w:r w:rsidRPr="00842090">
        <w:rPr>
          <w:b/>
          <w:bCs/>
          <w:color w:val="336666"/>
          <w:lang w:val="es-ES"/>
        </w:rPr>
        <w:t>Objetivo de la sesión:</w:t>
      </w:r>
      <w:r w:rsidR="00477F02" w:rsidRPr="00842090">
        <w:rPr>
          <w:color w:val="336666"/>
          <w:lang w:val="es-ES"/>
        </w:rPr>
        <w:t xml:space="preserve"> </w:t>
      </w:r>
      <w:r w:rsidRPr="009919C9">
        <w:rPr>
          <w:lang w:val="es-ES"/>
        </w:rPr>
        <w:t>En esta sesión, se elaborará un plan de ejecución de las actividades.</w:t>
      </w:r>
      <w:r w:rsidR="00477F02" w:rsidRPr="009919C9">
        <w:rPr>
          <w:lang w:val="es-ES"/>
        </w:rPr>
        <w:t xml:space="preserve"> </w:t>
      </w:r>
      <w:r w:rsidRPr="009919C9">
        <w:rPr>
          <w:lang w:val="es-ES"/>
        </w:rPr>
        <w:t>Para cada actividad, los participantes deben especificar qué medidas pueden tomarse de inmediato para mejorar la respuesta en curso y qué puede hacerse a mediano o largo plazo para mejorar la respuesta a las próx</w:t>
      </w:r>
      <w:r w:rsidR="009919C9">
        <w:rPr>
          <w:lang w:val="es-ES"/>
        </w:rPr>
        <w:t>imas oleadas del brote de COVID-</w:t>
      </w:r>
      <w:r w:rsidRPr="009919C9">
        <w:rPr>
          <w:lang w:val="es-ES"/>
        </w:rPr>
        <w:t>19.</w:t>
      </w:r>
      <w:r w:rsidR="00477F02" w:rsidRPr="00842090">
        <w:rPr>
          <w:lang w:val="es-ES"/>
        </w:rPr>
        <w:t xml:space="preserve"> </w:t>
      </w:r>
    </w:p>
    <w:p w14:paraId="1CD155B1" w14:textId="4220E460" w:rsidR="00431032" w:rsidRPr="00842090" w:rsidRDefault="003C33EA" w:rsidP="00F76CDC">
      <w:pPr>
        <w:pStyle w:val="ListParagraph"/>
        <w:numPr>
          <w:ilvl w:val="0"/>
          <w:numId w:val="0"/>
        </w:numPr>
        <w:spacing w:after="360" w:line="280" w:lineRule="auto"/>
        <w:contextualSpacing/>
        <w:rPr>
          <w:lang w:val="es-ES"/>
        </w:rPr>
      </w:pPr>
      <w:r>
        <w:rPr>
          <w:lang w:val="es-ES" w:eastAsia="ja-JP"/>
        </w:rPr>
        <w:t xml:space="preserve">Puede hacerse una lluvia de ideas sobre </w:t>
      </w:r>
      <w:r w:rsidR="00F76CDC" w:rsidRPr="00842090">
        <w:rPr>
          <w:lang w:val="es-ES" w:eastAsia="ja-JP"/>
        </w:rPr>
        <w:t xml:space="preserve">las medidas que pueden </w:t>
      </w:r>
      <w:r>
        <w:rPr>
          <w:lang w:val="es-ES" w:eastAsia="ja-JP"/>
        </w:rPr>
        <w:t xml:space="preserve">facilitar </w:t>
      </w:r>
      <w:r w:rsidR="00F76CDC" w:rsidRPr="00842090">
        <w:rPr>
          <w:lang w:val="es-ES" w:eastAsia="ja-JP"/>
        </w:rPr>
        <w:t>la consecución de los objetivo</w:t>
      </w:r>
      <w:r>
        <w:rPr>
          <w:lang w:val="es-ES" w:eastAsia="ja-JP"/>
        </w:rPr>
        <w:t xml:space="preserve">s fijados en el plan de acción y, a </w:t>
      </w:r>
      <w:proofErr w:type="gramStart"/>
      <w:r>
        <w:rPr>
          <w:lang w:val="es-ES" w:eastAsia="ja-JP"/>
        </w:rPr>
        <w:t>continuación</w:t>
      </w:r>
      <w:proofErr w:type="gramEnd"/>
      <w:r>
        <w:rPr>
          <w:lang w:val="es-ES" w:eastAsia="ja-JP"/>
        </w:rPr>
        <w:t xml:space="preserve"> filtrar</w:t>
      </w:r>
      <w:r w:rsidR="00F76CDC" w:rsidRPr="00842090">
        <w:rPr>
          <w:lang w:val="es-ES" w:eastAsia="ja-JP"/>
        </w:rPr>
        <w:t xml:space="preserve"> las ideas que no sea posible realizar; combinen las ideas que se repitan o amplíenlas para abarcar otras similares; aclaren qué supondría hacer realidad cada una de ellas (sean específicos); y den prioridad a las ideas basadas en un análisis de coste y esfuerzo o de valor y beneficios.</w:t>
      </w:r>
      <w:r w:rsidR="006C22C8">
        <w:rPr>
          <w:lang w:val="es-ES" w:eastAsia="ja-JP"/>
        </w:rPr>
        <w:t xml:space="preserve"> </w:t>
      </w:r>
    </w:p>
    <w:p w14:paraId="54368149" w14:textId="11E7F204" w:rsidR="00477F02" w:rsidRPr="00842090" w:rsidRDefault="00F76CDC" w:rsidP="00F76CDC">
      <w:pPr>
        <w:spacing w:line="280" w:lineRule="auto"/>
        <w:rPr>
          <w:lang w:val="es-ES"/>
        </w:rPr>
      </w:pPr>
      <w:r w:rsidRPr="00272393">
        <w:rPr>
          <w:lang w:val="es-ES"/>
        </w:rPr>
        <w:t>Se recomienda a los participantes que estudien establecer un equipo de seguimiento y elaboren un proceso para documentar los progresos realizados en la ejecución de las actividades consideradas fundamentales.</w:t>
      </w:r>
      <w:r w:rsidR="00477F02" w:rsidRPr="00272393">
        <w:rPr>
          <w:lang w:val="es-ES"/>
        </w:rPr>
        <w:t xml:space="preserve"> </w:t>
      </w:r>
      <w:r w:rsidRPr="00272393">
        <w:rPr>
          <w:lang w:val="es-ES"/>
        </w:rPr>
        <w:t>Esta sesión será también el momento indicado para que acuerden la mejor manera de involucrar al equipo directivo superior a lo largo de todo el proceso para que apoye la aplicación de las recomendaciones.</w:t>
      </w:r>
    </w:p>
    <w:p w14:paraId="198663F4" w14:textId="77777777" w:rsidR="00D274F9" w:rsidRDefault="00D274F9" w:rsidP="00F76CDC">
      <w:pPr>
        <w:spacing w:line="280" w:lineRule="auto"/>
        <w:rPr>
          <w:b/>
          <w:bCs/>
          <w:color w:val="336666"/>
          <w:lang w:val="es-ES"/>
        </w:rPr>
      </w:pPr>
    </w:p>
    <w:p w14:paraId="4A0ABCDD" w14:textId="43EDEC13" w:rsidR="00477F02" w:rsidRPr="00842090" w:rsidRDefault="00F76CDC" w:rsidP="00F76CDC">
      <w:pPr>
        <w:spacing w:line="280" w:lineRule="auto"/>
        <w:rPr>
          <w:b/>
          <w:bCs/>
          <w:color w:val="336666"/>
          <w:lang w:val="es-ES"/>
        </w:rPr>
      </w:pPr>
      <w:r w:rsidRPr="00842090">
        <w:rPr>
          <w:b/>
          <w:bCs/>
          <w:color w:val="336666"/>
          <w:lang w:val="es-ES"/>
        </w:rPr>
        <w:t>Proceso de la facilitación:</w:t>
      </w:r>
    </w:p>
    <w:p w14:paraId="1C93A4EC" w14:textId="58A8F2B7" w:rsidR="00304F2D" w:rsidRPr="00842090" w:rsidRDefault="00F76CDC" w:rsidP="00CE4E0F">
      <w:pPr>
        <w:pStyle w:val="ListParagraph"/>
        <w:numPr>
          <w:ilvl w:val="0"/>
          <w:numId w:val="25"/>
        </w:numPr>
        <w:spacing w:before="0" w:after="360" w:line="280" w:lineRule="auto"/>
        <w:contextualSpacing/>
        <w:rPr>
          <w:lang w:val="es-ES" w:eastAsia="ja-JP"/>
        </w:rPr>
      </w:pPr>
      <w:r w:rsidRPr="00842090">
        <w:rPr>
          <w:rFonts w:eastAsia="MS Mincho" w:cstheme="minorHAnsi"/>
          <w:lang w:val="es-ES" w:eastAsia="ja-JP"/>
        </w:rPr>
        <w:t>A los par</w:t>
      </w:r>
      <w:r w:rsidR="00047A38">
        <w:rPr>
          <w:rFonts w:eastAsia="MS Mincho" w:cstheme="minorHAnsi"/>
          <w:lang w:val="es-ES" w:eastAsia="ja-JP"/>
        </w:rPr>
        <w:t>ticipantes se les concederán 30 </w:t>
      </w:r>
      <w:r w:rsidRPr="00842090">
        <w:rPr>
          <w:rFonts w:eastAsia="MS Mincho" w:cstheme="minorHAnsi"/>
          <w:lang w:val="es-ES" w:eastAsia="ja-JP"/>
        </w:rPr>
        <w:t xml:space="preserve">minutos para </w:t>
      </w:r>
      <w:r w:rsidR="00C41C6E">
        <w:rPr>
          <w:rFonts w:eastAsia="MS Mincho" w:cstheme="minorHAnsi"/>
          <w:lang w:val="es-ES" w:eastAsia="ja-JP"/>
        </w:rPr>
        <w:t xml:space="preserve">hacer </w:t>
      </w:r>
      <w:r w:rsidR="00047A38">
        <w:rPr>
          <w:rFonts w:eastAsia="MS Mincho" w:cstheme="minorHAnsi"/>
          <w:lang w:val="es-ES" w:eastAsia="ja-JP"/>
        </w:rPr>
        <w:t xml:space="preserve">una lluvia de ideas sobre </w:t>
      </w:r>
      <w:r w:rsidRPr="00842090">
        <w:rPr>
          <w:rFonts w:eastAsia="MS Mincho" w:cstheme="minorHAnsi"/>
          <w:lang w:val="es-ES" w:eastAsia="ja-JP"/>
        </w:rPr>
        <w:t>los siguientes pasos</w:t>
      </w:r>
      <w:r w:rsidR="00C41C6E">
        <w:rPr>
          <w:rFonts w:eastAsia="MS Mincho" w:cstheme="minorHAnsi"/>
          <w:lang w:val="es-ES" w:eastAsia="ja-JP"/>
        </w:rPr>
        <w:t xml:space="preserve"> necesarios</w:t>
      </w:r>
      <w:r w:rsidRPr="00842090">
        <w:rPr>
          <w:rFonts w:eastAsia="MS Mincho" w:cstheme="minorHAnsi"/>
          <w:lang w:val="es-ES" w:eastAsia="ja-JP"/>
        </w:rPr>
        <w:t xml:space="preserve"> para asegurarse de que las actividades definidas en la </w:t>
      </w:r>
      <w:r w:rsidR="002B47B8" w:rsidRPr="00842090">
        <w:rPr>
          <w:lang w:val="es-ES" w:eastAsia="ja-JP"/>
        </w:rPr>
        <w:t>EIDA</w:t>
      </w:r>
      <w:r w:rsidRPr="00842090">
        <w:rPr>
          <w:lang w:val="es-ES" w:eastAsia="ja-JP"/>
        </w:rPr>
        <w:t xml:space="preserve"> </w:t>
      </w:r>
      <w:r w:rsidR="00CE4E0F" w:rsidRPr="00842090">
        <w:rPr>
          <w:lang w:val="es-ES" w:eastAsia="ja-JP"/>
        </w:rPr>
        <w:t>se pongan en marcha en el futuro</w:t>
      </w:r>
      <w:r w:rsidRPr="00842090">
        <w:rPr>
          <w:lang w:val="es-ES" w:eastAsia="ja-JP"/>
        </w:rPr>
        <w:t>;</w:t>
      </w:r>
    </w:p>
    <w:p w14:paraId="129940F3" w14:textId="3F19AA55" w:rsidR="00C71737" w:rsidRPr="00842090" w:rsidRDefault="00CE4E0F" w:rsidP="00CE4E0F">
      <w:pPr>
        <w:pStyle w:val="ListParagraph"/>
        <w:numPr>
          <w:ilvl w:val="0"/>
          <w:numId w:val="25"/>
        </w:numPr>
        <w:spacing w:before="0" w:after="360" w:line="280" w:lineRule="auto"/>
        <w:contextualSpacing/>
        <w:rPr>
          <w:lang w:val="es-ES" w:eastAsia="ja-JP"/>
        </w:rPr>
      </w:pPr>
      <w:r w:rsidRPr="00842090">
        <w:rPr>
          <w:lang w:val="es-ES" w:eastAsia="ja-JP"/>
        </w:rPr>
        <w:t xml:space="preserve">El facilitador de la </w:t>
      </w:r>
      <w:r w:rsidR="002B47B8" w:rsidRPr="00842090">
        <w:rPr>
          <w:lang w:val="es-ES" w:eastAsia="ja-JP"/>
        </w:rPr>
        <w:t>EIDA</w:t>
      </w:r>
      <w:r w:rsidRPr="00842090">
        <w:rPr>
          <w:lang w:val="es-ES" w:eastAsia="ja-JP"/>
        </w:rPr>
        <w:t xml:space="preserve"> debe resumir los resultados y alentar a que en el debate se alcancen consensos sobre los siguientes pasos.</w:t>
      </w:r>
    </w:p>
    <w:p w14:paraId="3C0D1F88" w14:textId="77777777" w:rsidR="00D274F9" w:rsidRPr="00842090" w:rsidRDefault="00D274F9" w:rsidP="00C71737">
      <w:pPr>
        <w:pStyle w:val="ListParagraph"/>
        <w:numPr>
          <w:ilvl w:val="0"/>
          <w:numId w:val="0"/>
        </w:numPr>
        <w:spacing w:before="0" w:after="360"/>
        <w:ind w:left="720"/>
        <w:contextualSpacing/>
        <w:rPr>
          <w:lang w:val="es-ES" w:eastAsia="ja-JP"/>
        </w:rPr>
      </w:pPr>
    </w:p>
    <w:p w14:paraId="0E406497" w14:textId="77777777" w:rsidR="009C3AC1" w:rsidRPr="00842090" w:rsidRDefault="009C3AC1" w:rsidP="00477F02">
      <w:pPr>
        <w:rPr>
          <w:lang w:val="es-ES"/>
        </w:rPr>
      </w:pPr>
    </w:p>
    <w:p w14:paraId="1DB6EB2E" w14:textId="53A1A380" w:rsidR="00477F02" w:rsidRPr="00842090" w:rsidRDefault="00CE4E0F" w:rsidP="00CE4E0F">
      <w:pPr>
        <w:pStyle w:val="Heading1"/>
        <w:spacing w:line="280" w:lineRule="auto"/>
        <w:rPr>
          <w:lang w:val="es-ES"/>
        </w:rPr>
      </w:pPr>
      <w:bookmarkStart w:id="24" w:name="_Toc50138108"/>
      <w:r w:rsidRPr="00842090">
        <w:rPr>
          <w:lang w:val="es-ES"/>
        </w:rPr>
        <w:t>Otras instrucciones</w:t>
      </w:r>
      <w:bookmarkEnd w:id="24"/>
    </w:p>
    <w:p w14:paraId="281518A7" w14:textId="77777777" w:rsidR="00477F02" w:rsidRPr="00842090" w:rsidRDefault="00477F02" w:rsidP="00477F02">
      <w:pPr>
        <w:rPr>
          <w:lang w:val="es-ES"/>
        </w:rPr>
      </w:pPr>
    </w:p>
    <w:p w14:paraId="4C5F7930" w14:textId="7B0A5271" w:rsidR="00477F02" w:rsidRPr="00842090" w:rsidRDefault="00CE4E0F" w:rsidP="00CE4E0F">
      <w:pPr>
        <w:pStyle w:val="Heading2"/>
        <w:spacing w:line="280" w:lineRule="auto"/>
        <w:rPr>
          <w:lang w:val="es-ES"/>
        </w:rPr>
      </w:pPr>
      <w:bookmarkStart w:id="25" w:name="_Toc50138109"/>
      <w:r w:rsidRPr="00842090">
        <w:rPr>
          <w:lang w:val="es-ES"/>
        </w:rPr>
        <w:t>Observaciones de los participantes</w:t>
      </w:r>
      <w:bookmarkEnd w:id="25"/>
    </w:p>
    <w:p w14:paraId="20B5B6D7" w14:textId="77777777" w:rsidR="00477F02" w:rsidRPr="00842090" w:rsidRDefault="00477F02" w:rsidP="00477F02">
      <w:pPr>
        <w:rPr>
          <w:lang w:val="es-ES"/>
        </w:rPr>
      </w:pPr>
    </w:p>
    <w:p w14:paraId="05B8FAF6" w14:textId="7F934897" w:rsidR="00477F02" w:rsidRPr="00842090" w:rsidRDefault="00CE4E0F" w:rsidP="00CE4E0F">
      <w:pPr>
        <w:spacing w:line="280" w:lineRule="auto"/>
        <w:rPr>
          <w:lang w:val="es-ES"/>
        </w:rPr>
      </w:pPr>
      <w:r w:rsidRPr="00842090">
        <w:rPr>
          <w:lang w:val="es-ES"/>
        </w:rPr>
        <w:t>Se solicita a los participantes que pres</w:t>
      </w:r>
      <w:r w:rsidR="00C41C6E">
        <w:rPr>
          <w:lang w:val="es-ES"/>
        </w:rPr>
        <w:t xml:space="preserve">enten sus observaciones en el </w:t>
      </w:r>
      <w:r w:rsidRPr="00842090">
        <w:rPr>
          <w:lang w:val="es-ES"/>
        </w:rPr>
        <w:t>Formulario para las obs</w:t>
      </w:r>
      <w:r w:rsidR="00C41C6E">
        <w:rPr>
          <w:lang w:val="es-ES"/>
        </w:rPr>
        <w:t>ervaciones de los participantes</w:t>
      </w:r>
      <w:r w:rsidRPr="00842090">
        <w:rPr>
          <w:lang w:val="es-ES"/>
        </w:rPr>
        <w:t xml:space="preserve"> del Paquete de la </w:t>
      </w:r>
      <w:r w:rsidR="002B47B8" w:rsidRPr="00842090">
        <w:rPr>
          <w:lang w:val="es-ES"/>
        </w:rPr>
        <w:t>EIDA</w:t>
      </w:r>
      <w:r w:rsidRPr="00842090">
        <w:rPr>
          <w:lang w:val="es-ES"/>
        </w:rPr>
        <w:t>.</w:t>
      </w:r>
    </w:p>
    <w:p w14:paraId="24805EA6" w14:textId="289287CC" w:rsidR="00477F02" w:rsidRPr="00842090" w:rsidRDefault="00477F02" w:rsidP="00477F02">
      <w:pPr>
        <w:rPr>
          <w:lang w:val="es-ES"/>
        </w:rPr>
      </w:pPr>
    </w:p>
    <w:p w14:paraId="6BBBD161" w14:textId="4EAFFD60" w:rsidR="00477F02" w:rsidRPr="00842090" w:rsidRDefault="00CE4E0F" w:rsidP="00CE4E0F">
      <w:pPr>
        <w:pStyle w:val="Heading2"/>
        <w:spacing w:line="280" w:lineRule="auto"/>
        <w:rPr>
          <w:lang w:val="es-ES"/>
        </w:rPr>
      </w:pPr>
      <w:bookmarkStart w:id="26" w:name="_Toc50138110"/>
      <w:r w:rsidRPr="00842090">
        <w:rPr>
          <w:lang w:val="es-ES"/>
        </w:rPr>
        <w:t>Consideraciones sobre el distanciamiento físico</w:t>
      </w:r>
      <w:bookmarkEnd w:id="26"/>
    </w:p>
    <w:p w14:paraId="49515D68" w14:textId="77777777" w:rsidR="00477F02" w:rsidRPr="00842090" w:rsidRDefault="00477F02" w:rsidP="00477F02">
      <w:pPr>
        <w:rPr>
          <w:lang w:val="es-ES"/>
        </w:rPr>
      </w:pPr>
    </w:p>
    <w:p w14:paraId="4040B648" w14:textId="16572B6C" w:rsidR="00477F02" w:rsidRPr="00842090" w:rsidRDefault="003B24B6" w:rsidP="00CE4E0F">
      <w:pPr>
        <w:spacing w:line="280" w:lineRule="auto"/>
        <w:rPr>
          <w:lang w:val="es-ES"/>
        </w:rPr>
      </w:pPr>
      <w:r w:rsidRPr="00842090">
        <w:rPr>
          <w:lang w:val="es-ES"/>
        </w:rPr>
        <w:t>Dada la situa</w:t>
      </w:r>
      <w:r>
        <w:rPr>
          <w:lang w:val="es-ES"/>
        </w:rPr>
        <w:t>ción actual en el contexto de la COVID-</w:t>
      </w:r>
      <w:r w:rsidRPr="00842090">
        <w:rPr>
          <w:lang w:val="es-ES"/>
        </w:rPr>
        <w:t xml:space="preserve">19, es vital asegurarse de que durante la EIDA se respetan las medidas impuestas en el país sobre distanciamiento físico e higiene. </w:t>
      </w:r>
      <w:r>
        <w:rPr>
          <w:lang w:val="es-ES"/>
        </w:rPr>
        <w:t xml:space="preserve">Se recomienda </w:t>
      </w:r>
      <w:r w:rsidRPr="00842090">
        <w:rPr>
          <w:lang w:val="es-ES"/>
        </w:rPr>
        <w:t xml:space="preserve">realizar la EIDA en línea, </w:t>
      </w:r>
      <w:r>
        <w:rPr>
          <w:lang w:val="es-ES"/>
        </w:rPr>
        <w:t xml:space="preserve">en particular </w:t>
      </w:r>
      <w:r w:rsidRPr="00842090">
        <w:rPr>
          <w:lang w:val="es-ES"/>
        </w:rPr>
        <w:t xml:space="preserve">si la tasa de transmisión comunitaria </w:t>
      </w:r>
      <w:r w:rsidRPr="00842090">
        <w:rPr>
          <w:lang w:val="es-ES"/>
        </w:rPr>
        <w:lastRenderedPageBreak/>
        <w:t>en el país sigue siendo elevada</w:t>
      </w:r>
      <w:r w:rsidR="00CE4E0F" w:rsidRPr="00842090">
        <w:rPr>
          <w:lang w:val="es-ES"/>
        </w:rPr>
        <w:t>.</w:t>
      </w:r>
      <w:r w:rsidR="00477F02" w:rsidRPr="00842090">
        <w:rPr>
          <w:lang w:val="es-ES"/>
        </w:rPr>
        <w:t xml:space="preserve"> </w:t>
      </w:r>
      <w:r w:rsidR="00CE4E0F" w:rsidRPr="00842090">
        <w:rPr>
          <w:lang w:val="es-ES"/>
        </w:rPr>
        <w:t xml:space="preserve">En caso de que la </w:t>
      </w:r>
      <w:r w:rsidR="002B47B8" w:rsidRPr="00842090">
        <w:rPr>
          <w:lang w:val="es-ES"/>
        </w:rPr>
        <w:t>EIDA</w:t>
      </w:r>
      <w:r w:rsidR="00CE4E0F" w:rsidRPr="00842090">
        <w:rPr>
          <w:lang w:val="es-ES"/>
        </w:rPr>
        <w:t xml:space="preserve"> se realice de forma presencial, es crucial asegurarse de que los espacios de reunión sean lo suficientemente grandes como para que</w:t>
      </w:r>
      <w:r w:rsidR="008869DA">
        <w:rPr>
          <w:lang w:val="es-ES"/>
        </w:rPr>
        <w:t xml:space="preserve"> haya </w:t>
      </w:r>
      <w:r w:rsidR="00CE4E0F" w:rsidRPr="00842090">
        <w:rPr>
          <w:lang w:val="es-ES"/>
        </w:rPr>
        <w:t xml:space="preserve">un metro de distancia </w:t>
      </w:r>
      <w:r w:rsidR="008869DA">
        <w:rPr>
          <w:lang w:val="es-ES"/>
        </w:rPr>
        <w:t>entre</w:t>
      </w:r>
      <w:r w:rsidR="008869DA" w:rsidRPr="00842090">
        <w:rPr>
          <w:lang w:val="es-ES"/>
        </w:rPr>
        <w:t xml:space="preserve"> los participantes </w:t>
      </w:r>
      <w:r w:rsidR="00CE4E0F" w:rsidRPr="00842090">
        <w:rPr>
          <w:lang w:val="es-ES"/>
        </w:rPr>
        <w:t>en todo momento.</w:t>
      </w:r>
      <w:r w:rsidR="00477F02" w:rsidRPr="00842090">
        <w:rPr>
          <w:lang w:val="es-ES"/>
        </w:rPr>
        <w:t xml:space="preserve"> </w:t>
      </w:r>
      <w:r w:rsidR="00CE4E0F" w:rsidRPr="00842090">
        <w:rPr>
          <w:lang w:val="es-ES"/>
        </w:rPr>
        <w:t>En el sitio web de la OMS se facilita orientación adicional sobre cómo prevenir o reducir los rie</w:t>
      </w:r>
      <w:r w:rsidR="00BC6AE1">
        <w:rPr>
          <w:lang w:val="es-ES"/>
        </w:rPr>
        <w:t>sgos de transmisión de la COVID-</w:t>
      </w:r>
      <w:r w:rsidR="00CE4E0F" w:rsidRPr="00842090">
        <w:rPr>
          <w:lang w:val="es-ES"/>
        </w:rPr>
        <w:t>19 en las reuniones presenciales</w:t>
      </w:r>
      <w:r w:rsidR="00CE4E0F" w:rsidRPr="00842090">
        <w:rPr>
          <w:rStyle w:val="FootnoteReference"/>
          <w:lang w:val="es-ES"/>
        </w:rPr>
        <w:footnoteReference w:id="1"/>
      </w:r>
      <w:r w:rsidR="00CE4E0F" w:rsidRPr="00842090">
        <w:rPr>
          <w:lang w:val="es-ES"/>
        </w:rPr>
        <w:t>.</w:t>
      </w:r>
    </w:p>
    <w:p w14:paraId="0340933B" w14:textId="4D114B8D" w:rsidR="008F6D0C" w:rsidRPr="00842090" w:rsidRDefault="008F6D0C" w:rsidP="00477F02">
      <w:pPr>
        <w:rPr>
          <w:lang w:val="es-ES"/>
        </w:rPr>
      </w:pPr>
    </w:p>
    <w:p w14:paraId="581E7008" w14:textId="762F6ECC" w:rsidR="008F6D0C" w:rsidRPr="00842090" w:rsidRDefault="008F6D0C" w:rsidP="00477F02">
      <w:pPr>
        <w:rPr>
          <w:lang w:val="es-ES"/>
        </w:rPr>
      </w:pPr>
    </w:p>
    <w:p w14:paraId="14BA7881" w14:textId="50ADB205" w:rsidR="008F6D0C" w:rsidRPr="00842090" w:rsidRDefault="008F6D0C" w:rsidP="00477F02">
      <w:pPr>
        <w:rPr>
          <w:lang w:val="es-ES"/>
        </w:rPr>
      </w:pPr>
    </w:p>
    <w:p w14:paraId="32935CC2" w14:textId="77777777" w:rsidR="008F6D0C" w:rsidRPr="00842090" w:rsidRDefault="008F6D0C" w:rsidP="00477F02">
      <w:pPr>
        <w:rPr>
          <w:lang w:val="es-ES"/>
        </w:rPr>
      </w:pPr>
    </w:p>
    <w:p w14:paraId="3D59E04B" w14:textId="7DFB36E4" w:rsidR="008F6D0C" w:rsidRDefault="008F6D0C" w:rsidP="008B23F4">
      <w:pPr>
        <w:jc w:val="center"/>
        <w:rPr>
          <w:lang w:val="es-ES"/>
        </w:rPr>
      </w:pPr>
    </w:p>
    <w:p w14:paraId="2975C882" w14:textId="2699EA7C" w:rsidR="00AC3C7D" w:rsidRDefault="00AC3C7D" w:rsidP="008B23F4">
      <w:pPr>
        <w:jc w:val="center"/>
        <w:rPr>
          <w:lang w:val="es-ES"/>
        </w:rPr>
      </w:pPr>
    </w:p>
    <w:p w14:paraId="79C566EB" w14:textId="6FAFFCEF" w:rsidR="00AC3C7D" w:rsidRDefault="00AC3C7D" w:rsidP="008B23F4">
      <w:pPr>
        <w:jc w:val="center"/>
        <w:rPr>
          <w:lang w:val="es-ES"/>
        </w:rPr>
      </w:pPr>
    </w:p>
    <w:p w14:paraId="4D8752D6" w14:textId="4900530D" w:rsidR="00AC3C7D" w:rsidRDefault="00AC3C7D" w:rsidP="008B23F4">
      <w:pPr>
        <w:jc w:val="center"/>
        <w:rPr>
          <w:lang w:val="es-ES"/>
        </w:rPr>
      </w:pPr>
    </w:p>
    <w:p w14:paraId="2C7EF86F" w14:textId="3900DA98" w:rsidR="00AC3C7D" w:rsidRDefault="00AC3C7D" w:rsidP="008B23F4">
      <w:pPr>
        <w:jc w:val="center"/>
        <w:rPr>
          <w:lang w:val="es-ES"/>
        </w:rPr>
      </w:pPr>
    </w:p>
    <w:p w14:paraId="70CEC63E" w14:textId="14816018" w:rsidR="00AC3C7D" w:rsidRDefault="00AC3C7D" w:rsidP="008B23F4">
      <w:pPr>
        <w:jc w:val="center"/>
        <w:rPr>
          <w:lang w:val="es-ES"/>
        </w:rPr>
      </w:pPr>
    </w:p>
    <w:p w14:paraId="425034BD" w14:textId="0176DFB2" w:rsidR="00AC3C7D" w:rsidRDefault="00AC3C7D" w:rsidP="008B23F4">
      <w:pPr>
        <w:jc w:val="center"/>
        <w:rPr>
          <w:lang w:val="es-ES"/>
        </w:rPr>
      </w:pPr>
    </w:p>
    <w:p w14:paraId="48706995" w14:textId="11DA08F5" w:rsidR="00AC3C7D" w:rsidRDefault="00AC3C7D" w:rsidP="008B23F4">
      <w:pPr>
        <w:jc w:val="center"/>
        <w:rPr>
          <w:lang w:val="es-ES"/>
        </w:rPr>
      </w:pPr>
    </w:p>
    <w:p w14:paraId="74965E17" w14:textId="4C255F4D" w:rsidR="00AC3C7D" w:rsidRDefault="00AC3C7D" w:rsidP="008B23F4">
      <w:pPr>
        <w:jc w:val="center"/>
        <w:rPr>
          <w:lang w:val="es-ES"/>
        </w:rPr>
      </w:pPr>
    </w:p>
    <w:p w14:paraId="50C5F233" w14:textId="791CDC7B" w:rsidR="00AC3C7D" w:rsidRDefault="00AC3C7D" w:rsidP="008B23F4">
      <w:pPr>
        <w:jc w:val="center"/>
        <w:rPr>
          <w:lang w:val="es-ES"/>
        </w:rPr>
      </w:pPr>
    </w:p>
    <w:p w14:paraId="63434E99" w14:textId="43FB62AC" w:rsidR="00AC3C7D" w:rsidRDefault="00AC3C7D" w:rsidP="008B23F4">
      <w:pPr>
        <w:jc w:val="center"/>
        <w:rPr>
          <w:lang w:val="es-ES"/>
        </w:rPr>
      </w:pPr>
    </w:p>
    <w:p w14:paraId="1E052EB6" w14:textId="790CA7CA" w:rsidR="00AC3C7D" w:rsidRDefault="00AC3C7D" w:rsidP="008B23F4">
      <w:pPr>
        <w:jc w:val="center"/>
        <w:rPr>
          <w:lang w:val="es-ES"/>
        </w:rPr>
      </w:pPr>
    </w:p>
    <w:p w14:paraId="758DEB43" w14:textId="6F62C000" w:rsidR="00AC3C7D" w:rsidRDefault="00AC3C7D" w:rsidP="008B23F4">
      <w:pPr>
        <w:jc w:val="center"/>
        <w:rPr>
          <w:lang w:val="es-ES"/>
        </w:rPr>
      </w:pPr>
    </w:p>
    <w:p w14:paraId="3A6CC1DA" w14:textId="77777777" w:rsidR="00AC3C7D" w:rsidRPr="00842090" w:rsidRDefault="00AC3C7D" w:rsidP="008B23F4">
      <w:pPr>
        <w:jc w:val="center"/>
        <w:rPr>
          <w:lang w:val="es-ES"/>
        </w:rPr>
      </w:pPr>
    </w:p>
    <w:p w14:paraId="02AE7C86" w14:textId="1F577C86" w:rsidR="008F6D0C" w:rsidRPr="00AC3C7D" w:rsidRDefault="00CE4E0F" w:rsidP="00CE4E0F">
      <w:pPr>
        <w:spacing w:after="240" w:line="240" w:lineRule="auto"/>
        <w:rPr>
          <w:rFonts w:asciiTheme="majorBidi" w:hAnsiTheme="majorBidi" w:cstheme="majorBidi"/>
          <w:lang w:val="es-ES"/>
        </w:rPr>
      </w:pPr>
      <w:bookmarkStart w:id="27" w:name="_Hlk41411087"/>
      <w:r w:rsidRPr="00AC3C7D">
        <w:rPr>
          <w:rFonts w:asciiTheme="majorBidi" w:hAnsiTheme="majorBidi" w:cstheme="majorBidi"/>
          <w:b/>
          <w:lang w:val="es-ES"/>
        </w:rPr>
        <w:t xml:space="preserve">© </w:t>
      </w:r>
      <w:r w:rsidRPr="00AC3C7D">
        <w:rPr>
          <w:rFonts w:asciiTheme="majorBidi" w:hAnsiTheme="majorBidi" w:cstheme="majorBidi"/>
          <w:lang w:val="es-ES"/>
        </w:rPr>
        <w:t>Organización Mundial de la Salud, 2020. Algunos derechos reservados.</w:t>
      </w:r>
      <w:r w:rsidR="008F6D0C" w:rsidRPr="00AC3C7D">
        <w:rPr>
          <w:rFonts w:asciiTheme="majorBidi" w:hAnsiTheme="majorBidi" w:cstheme="majorBidi"/>
          <w:lang w:val="es-ES"/>
        </w:rPr>
        <w:t xml:space="preserve"> </w:t>
      </w:r>
      <w:r w:rsidRPr="00AC3C7D">
        <w:rPr>
          <w:rFonts w:asciiTheme="majorBidi" w:hAnsiTheme="majorBidi" w:cstheme="majorBidi"/>
          <w:lang w:val="es-ES"/>
        </w:rPr>
        <w:t xml:space="preserve">Esta obra está disponible en virtud de la licencia </w:t>
      </w:r>
      <w:hyperlink r:id="rId18" w:history="1">
        <w:r w:rsidRPr="00AC3C7D">
          <w:rPr>
            <w:rStyle w:val="Hyperlink"/>
            <w:rFonts w:asciiTheme="majorBidi" w:hAnsiTheme="majorBidi" w:cstheme="majorBidi"/>
            <w:color w:val="0000FF"/>
            <w:sz w:val="22"/>
            <w:lang w:val="es-ES"/>
          </w:rPr>
          <w:t>CC BY-NC-SA 3.0 IGO</w:t>
        </w:r>
      </w:hyperlink>
      <w:r w:rsidRPr="00AC3C7D">
        <w:rPr>
          <w:rFonts w:asciiTheme="majorBidi" w:hAnsiTheme="majorBidi" w:cstheme="majorBidi"/>
          <w:lang w:val="es-ES"/>
        </w:rPr>
        <w:t>.</w:t>
      </w:r>
    </w:p>
    <w:bookmarkEnd w:id="27"/>
    <w:p w14:paraId="7AEBC684" w14:textId="4A78239E" w:rsidR="008F6D0C" w:rsidRPr="00AC3C7D" w:rsidRDefault="00AC3C7D" w:rsidP="00CE4E0F">
      <w:pPr>
        <w:spacing w:after="240" w:line="280" w:lineRule="auto"/>
        <w:rPr>
          <w:rFonts w:asciiTheme="majorBidi" w:hAnsiTheme="majorBidi" w:cstheme="majorBidi"/>
          <w:lang w:val="en-GB"/>
        </w:rPr>
      </w:pPr>
      <w:r w:rsidRPr="00AC3C7D">
        <w:rPr>
          <w:rFonts w:asciiTheme="majorBidi" w:hAnsiTheme="majorBidi" w:cstheme="majorBidi"/>
          <w:lang w:val="en-GB"/>
        </w:rPr>
        <w:t>WHO reference number</w:t>
      </w:r>
      <w:r w:rsidR="00CE4E0F" w:rsidRPr="00AC3C7D">
        <w:rPr>
          <w:rFonts w:asciiTheme="majorBidi" w:hAnsiTheme="majorBidi" w:cstheme="majorBidi"/>
          <w:lang w:val="en-GB"/>
        </w:rPr>
        <w:t>:</w:t>
      </w:r>
      <w:r w:rsidR="008F6D0C" w:rsidRPr="00AC3C7D">
        <w:rPr>
          <w:rFonts w:asciiTheme="majorBidi" w:hAnsiTheme="majorBidi" w:cstheme="majorBidi"/>
          <w:lang w:val="en-GB"/>
        </w:rPr>
        <w:t xml:space="preserve"> </w:t>
      </w:r>
      <w:r w:rsidR="00CE4E0F" w:rsidRPr="00AC3C7D">
        <w:rPr>
          <w:rFonts w:asciiTheme="majorBidi" w:hAnsiTheme="majorBidi" w:cstheme="majorBidi"/>
          <w:color w:val="0000FF"/>
          <w:lang w:val="en-GB"/>
        </w:rPr>
        <w:t>WHO/2019-nCoV/</w:t>
      </w:r>
      <w:proofErr w:type="spellStart"/>
      <w:r w:rsidR="00CE4E0F" w:rsidRPr="00AC3C7D">
        <w:rPr>
          <w:rFonts w:asciiTheme="majorBidi" w:hAnsiTheme="majorBidi" w:cstheme="majorBidi"/>
          <w:color w:val="0000FF"/>
          <w:lang w:val="en-GB"/>
        </w:rPr>
        <w:t>Country_IAR</w:t>
      </w:r>
      <w:proofErr w:type="spellEnd"/>
      <w:r w:rsidR="00CE4E0F" w:rsidRPr="00AC3C7D">
        <w:rPr>
          <w:rFonts w:asciiTheme="majorBidi" w:hAnsiTheme="majorBidi" w:cstheme="majorBidi"/>
          <w:color w:val="0000FF"/>
          <w:lang w:val="en-GB"/>
        </w:rPr>
        <w:t>/</w:t>
      </w:r>
      <w:proofErr w:type="spellStart"/>
      <w:r w:rsidR="00CE4E0F" w:rsidRPr="00AC3C7D">
        <w:rPr>
          <w:rFonts w:asciiTheme="majorBidi" w:hAnsiTheme="majorBidi" w:cstheme="majorBidi"/>
          <w:color w:val="0000FF"/>
          <w:lang w:val="en-GB"/>
        </w:rPr>
        <w:t>manual_facilitator</w:t>
      </w:r>
      <w:proofErr w:type="spellEnd"/>
      <w:r w:rsidR="00CE4E0F" w:rsidRPr="00AC3C7D">
        <w:rPr>
          <w:rFonts w:asciiTheme="majorBidi" w:hAnsiTheme="majorBidi" w:cstheme="majorBidi"/>
          <w:color w:val="0000FF"/>
          <w:lang w:val="en-GB"/>
        </w:rPr>
        <w:t>/2020.1</w:t>
      </w:r>
    </w:p>
    <w:p w14:paraId="2A4B4E43" w14:textId="77777777" w:rsidR="008F6D0C" w:rsidRPr="00842090" w:rsidRDefault="008F6D0C" w:rsidP="00477F02">
      <w:pPr>
        <w:rPr>
          <w:lang w:val="es-ES"/>
        </w:rPr>
      </w:pPr>
    </w:p>
    <w:sectPr w:rsidR="008F6D0C" w:rsidRPr="00842090" w:rsidSect="00AC3C7D">
      <w:footerReference w:type="default" r:id="rId19"/>
      <w:pgSz w:w="11906" w:h="16838" w:code="9"/>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C836F14" w14:textId="77777777" w:rsidR="00754E07" w:rsidRDefault="00754E07" w:rsidP="00BD62FA">
      <w:pPr>
        <w:spacing w:after="0" w:line="240" w:lineRule="auto"/>
      </w:pPr>
      <w:r>
        <w:separator/>
      </w:r>
    </w:p>
  </w:endnote>
  <w:endnote w:type="continuationSeparator" w:id="0">
    <w:p w14:paraId="5D4C72FF" w14:textId="77777777" w:rsidR="00754E07" w:rsidRDefault="00754E07" w:rsidP="00BD62F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ebdings">
    <w:panose1 w:val="05030102010509060703"/>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 w:name="Yu Mincho">
    <w:altName w:val="Yu Gothic"/>
    <w:charset w:val="80"/>
    <w:family w:val="roman"/>
    <w:pitch w:val="variable"/>
    <w:sig w:usb0="800002E7" w:usb1="2AC7FCFF" w:usb2="00000012" w:usb3="00000000" w:csb0="0002009F" w:csb1="00000000"/>
  </w:font>
  <w:font w:name="Lucida Grande">
    <w:altName w:val="Segoe UI"/>
    <w:charset w:val="00"/>
    <w:family w:val="auto"/>
    <w:pitch w:val="variable"/>
    <w:sig w:usb0="E1000AEF" w:usb1="5000A1FF" w:usb2="00000000" w:usb3="00000000" w:csb0="000001BF" w:csb1="00000000"/>
  </w:font>
  <w:font w:name="Arial Narrow">
    <w:panose1 w:val="020B0606020202030204"/>
    <w:charset w:val="00"/>
    <w:family w:val="swiss"/>
    <w:pitch w:val="variable"/>
    <w:sig w:usb0="00000287" w:usb1="000008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2F903D9" w14:textId="77777777" w:rsidR="00AC3C7D" w:rsidRDefault="00AC3C7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5971C73" w14:textId="4953ECFF" w:rsidR="00AC3C7D" w:rsidRPr="00AC3C7D" w:rsidRDefault="00AC3C7D" w:rsidP="00AC3C7D">
    <w:pPr>
      <w:pStyle w:val="Footer"/>
      <w:jc w:val="center"/>
      <w:rPr>
        <w:lang w:val="en-GB"/>
      </w:rPr>
    </w:pPr>
    <w:r>
      <w:rPr>
        <w:lang w:val="en-GB"/>
      </w:rPr>
      <w:t>-iii-</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1AC9126" w14:textId="77777777" w:rsidR="00AC3C7D" w:rsidRDefault="00AC3C7D">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6BD95E9" w14:textId="404D22D5" w:rsidR="00AC3C7D" w:rsidRDefault="00AC3C7D">
    <w:pPr>
      <w:pStyle w:val="Footer"/>
      <w:jc w:val="center"/>
    </w:pPr>
    <w:r>
      <w:t>-</w:t>
    </w:r>
    <w:sdt>
      <w:sdtPr>
        <w:id w:val="-1315629884"/>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2</w:t>
        </w:r>
        <w:r>
          <w:rPr>
            <w:noProof/>
          </w:rPr>
          <w:fldChar w:fldCharType="end"/>
        </w:r>
        <w:r>
          <w:rPr>
            <w:noProof/>
          </w:rPr>
          <w:t>-</w:t>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6D89E54" w14:textId="77777777" w:rsidR="00754E07" w:rsidRDefault="00754E07" w:rsidP="00BD62FA">
      <w:pPr>
        <w:spacing w:after="0" w:line="240" w:lineRule="auto"/>
      </w:pPr>
      <w:r>
        <w:separator/>
      </w:r>
    </w:p>
  </w:footnote>
  <w:footnote w:type="continuationSeparator" w:id="0">
    <w:p w14:paraId="06AFA9E2" w14:textId="77777777" w:rsidR="00754E07" w:rsidRDefault="00754E07" w:rsidP="00BD62FA">
      <w:pPr>
        <w:spacing w:after="0" w:line="240" w:lineRule="auto"/>
      </w:pPr>
      <w:r>
        <w:continuationSeparator/>
      </w:r>
    </w:p>
  </w:footnote>
  <w:footnote w:id="1">
    <w:p w14:paraId="3E0D33C2" w14:textId="77777777" w:rsidR="002024D2" w:rsidRPr="00477F02" w:rsidRDefault="002024D2">
      <w:pPr>
        <w:pStyle w:val="FootnoteText"/>
        <w:rPr>
          <w:lang w:val="en-US"/>
        </w:rPr>
      </w:pPr>
      <w:r>
        <w:rPr>
          <w:rStyle w:val="FootnoteReference"/>
        </w:rPr>
        <w:footnoteRef/>
      </w:r>
      <w:r>
        <w:t xml:space="preserve"> </w:t>
      </w:r>
      <w:hyperlink r:id="rId1" w:history="1">
        <w:r w:rsidRPr="00477F02">
          <w:rPr>
            <w:rStyle w:val="Hyperlink"/>
          </w:rPr>
          <w:t>https://www.who.int/docs/default-source/coronaviruse/advice-for-workplace-clean-19-03-2020.pdf</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40255B" w14:textId="77777777" w:rsidR="00AC3C7D" w:rsidRDefault="00AC3C7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E3FBFEA" w14:textId="654633F1" w:rsidR="002024D2" w:rsidRPr="003D4594" w:rsidRDefault="002024D2" w:rsidP="00BD62FA">
    <w:pPr>
      <w:pStyle w:val="Header"/>
      <w:rPr>
        <w:sz w:val="14"/>
        <w:szCs w:val="14"/>
        <w:lang w:val="es-ES_tradnl"/>
      </w:rPr>
    </w:pPr>
    <w:r w:rsidRPr="003D4594">
      <w:rPr>
        <w:sz w:val="14"/>
        <w:szCs w:val="14"/>
        <w:lang w:val="es-ES_tradnl"/>
      </w:rPr>
      <w:t>Manual para facilitadores de la evaluación interna durante la aplicación de las medidas adoptadas en el país frente a la COVID-19</w:t>
    </w:r>
    <w:r w:rsidRPr="005308B8">
      <w:rPr>
        <w:lang w:val="fr-FR"/>
      </w:rPr>
      <w:tab/>
    </w:r>
    <w:r w:rsidRPr="005308B8">
      <w:rPr>
        <w:lang w:val="fr-FR"/>
      </w:rPr>
      <w:tab/>
    </w:r>
    <w:r w:rsidRPr="003D4594">
      <w:rPr>
        <w:sz w:val="14"/>
        <w:szCs w:val="14"/>
        <w:lang w:val="es-ES_tradnl"/>
      </w:rPr>
      <w:t xml:space="preserve">Página </w:t>
    </w:r>
    <w:r w:rsidRPr="003D4594">
      <w:rPr>
        <w:sz w:val="14"/>
        <w:szCs w:val="14"/>
        <w:lang w:val="es-ES_tradnl"/>
      </w:rPr>
      <w:fldChar w:fldCharType="begin"/>
    </w:r>
    <w:r w:rsidRPr="003D4594">
      <w:rPr>
        <w:sz w:val="14"/>
        <w:szCs w:val="14"/>
        <w:lang w:val="es-ES_tradnl"/>
      </w:rPr>
      <w:instrText xml:space="preserve"> PAGE  \* Arabic  \* MERGEFORMAT </w:instrText>
    </w:r>
    <w:r w:rsidRPr="003D4594">
      <w:rPr>
        <w:sz w:val="14"/>
        <w:szCs w:val="14"/>
        <w:lang w:val="es-ES_tradnl"/>
      </w:rPr>
      <w:fldChar w:fldCharType="separate"/>
    </w:r>
    <w:r w:rsidR="007D4C69" w:rsidRPr="003D4594">
      <w:rPr>
        <w:noProof/>
        <w:sz w:val="14"/>
        <w:szCs w:val="14"/>
        <w:lang w:val="es-ES_tradnl"/>
      </w:rPr>
      <w:t>8</w:t>
    </w:r>
    <w:r w:rsidRPr="003D4594">
      <w:rPr>
        <w:sz w:val="14"/>
        <w:szCs w:val="14"/>
        <w:lang w:val="es-ES_tradnl"/>
      </w:rPr>
      <w:fldChar w:fldCharType="end"/>
    </w:r>
    <w:r w:rsidRPr="003D4594">
      <w:rPr>
        <w:sz w:val="14"/>
        <w:szCs w:val="14"/>
        <w:lang w:val="es-ES_tradnl"/>
      </w:rPr>
      <w:t xml:space="preserve"> de 1</w:t>
    </w:r>
    <w:r w:rsidR="00CC61C1">
      <w:rPr>
        <w:sz w:val="14"/>
        <w:szCs w:val="14"/>
        <w:lang w:val="es-ES_tradnl"/>
      </w:rPr>
      <w:t>7</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62EAFF" w14:textId="77777777" w:rsidR="002024D2" w:rsidRDefault="002024D2" w:rsidP="00BD1E17">
    <w:pPr>
      <w:pStyle w:val="Header"/>
      <w:pBdr>
        <w:bottom w:val="none" w:sz="0" w:space="0" w:color="auto"/>
      </w:pBd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F6023"/>
    <w:multiLevelType w:val="hybridMultilevel"/>
    <w:tmpl w:val="E21016F8"/>
    <w:lvl w:ilvl="0" w:tplc="4A9CA8BC">
      <w:start w:val="1"/>
      <w:numFmt w:val="bullet"/>
      <w:lvlText w:val="4"/>
      <w:lvlJc w:val="left"/>
      <w:pPr>
        <w:ind w:left="720" w:hanging="360"/>
      </w:pPr>
      <w:rPr>
        <w:rFonts w:ascii="Webdings" w:hAnsi="Webdings" w:hint="default"/>
        <w:color w:val="33666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C537ED9"/>
    <w:multiLevelType w:val="hybridMultilevel"/>
    <w:tmpl w:val="52DA0B24"/>
    <w:lvl w:ilvl="0" w:tplc="4A9CA8BC">
      <w:start w:val="1"/>
      <w:numFmt w:val="bullet"/>
      <w:lvlText w:val="4"/>
      <w:lvlJc w:val="left"/>
      <w:pPr>
        <w:ind w:left="720" w:hanging="360"/>
      </w:pPr>
      <w:rPr>
        <w:rFonts w:ascii="Webdings" w:hAnsi="Webdings" w:hint="default"/>
        <w:color w:val="33666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1145ECF"/>
    <w:multiLevelType w:val="hybridMultilevel"/>
    <w:tmpl w:val="0AD2778A"/>
    <w:lvl w:ilvl="0" w:tplc="4A9CA8BC">
      <w:start w:val="1"/>
      <w:numFmt w:val="bullet"/>
      <w:lvlText w:val="4"/>
      <w:lvlJc w:val="left"/>
      <w:pPr>
        <w:ind w:left="720" w:hanging="360"/>
      </w:pPr>
      <w:rPr>
        <w:rFonts w:ascii="Webdings" w:hAnsi="Webdings" w:hint="default"/>
        <w:color w:val="33666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AE87BED"/>
    <w:multiLevelType w:val="hybridMultilevel"/>
    <w:tmpl w:val="030C26C6"/>
    <w:lvl w:ilvl="0" w:tplc="4A9CA8BC">
      <w:start w:val="1"/>
      <w:numFmt w:val="bullet"/>
      <w:lvlText w:val="4"/>
      <w:lvlJc w:val="left"/>
      <w:pPr>
        <w:ind w:left="720" w:hanging="360"/>
      </w:pPr>
      <w:rPr>
        <w:rFonts w:ascii="Webdings" w:hAnsi="Webdings" w:hint="default"/>
        <w:color w:val="33666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DFA2839"/>
    <w:multiLevelType w:val="hybridMultilevel"/>
    <w:tmpl w:val="B0346E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E9B4A10"/>
    <w:multiLevelType w:val="hybridMultilevel"/>
    <w:tmpl w:val="3834A6F2"/>
    <w:lvl w:ilvl="0" w:tplc="4A9CA8BC">
      <w:start w:val="1"/>
      <w:numFmt w:val="bullet"/>
      <w:lvlText w:val="4"/>
      <w:lvlJc w:val="left"/>
      <w:pPr>
        <w:ind w:left="720" w:hanging="360"/>
      </w:pPr>
      <w:rPr>
        <w:rFonts w:ascii="Webdings" w:hAnsi="Webdings" w:hint="default"/>
        <w:color w:val="33666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0243C8F"/>
    <w:multiLevelType w:val="hybridMultilevel"/>
    <w:tmpl w:val="04A45CBE"/>
    <w:lvl w:ilvl="0" w:tplc="7272192A">
      <w:start w:val="1"/>
      <w:numFmt w:val="bullet"/>
      <w:lvlText w:val="-"/>
      <w:lvlJc w:val="left"/>
      <w:pPr>
        <w:ind w:left="1080" w:hanging="360"/>
      </w:pPr>
      <w:rPr>
        <w:rFonts w:ascii="Calibri" w:hAnsi="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21C112E0"/>
    <w:multiLevelType w:val="hybridMultilevel"/>
    <w:tmpl w:val="C2CECEAC"/>
    <w:lvl w:ilvl="0" w:tplc="4A9CA8BC">
      <w:start w:val="1"/>
      <w:numFmt w:val="bullet"/>
      <w:lvlText w:val="4"/>
      <w:lvlJc w:val="left"/>
      <w:pPr>
        <w:ind w:left="720" w:hanging="360"/>
      </w:pPr>
      <w:rPr>
        <w:rFonts w:ascii="Webdings" w:hAnsi="Webdings" w:hint="default"/>
        <w:color w:val="33666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6750A98"/>
    <w:multiLevelType w:val="hybridMultilevel"/>
    <w:tmpl w:val="1EEA47D6"/>
    <w:lvl w:ilvl="0" w:tplc="4A9CA8BC">
      <w:start w:val="1"/>
      <w:numFmt w:val="bullet"/>
      <w:lvlText w:val="4"/>
      <w:lvlJc w:val="left"/>
      <w:pPr>
        <w:ind w:left="360" w:hanging="360"/>
      </w:pPr>
      <w:rPr>
        <w:rFonts w:ascii="Webdings" w:hAnsi="Webdings" w:hint="default"/>
        <w:color w:val="336666"/>
      </w:rPr>
    </w:lvl>
    <w:lvl w:ilvl="1" w:tplc="4A9CA8BC">
      <w:start w:val="1"/>
      <w:numFmt w:val="bullet"/>
      <w:lvlText w:val="4"/>
      <w:lvlJc w:val="left"/>
      <w:pPr>
        <w:ind w:left="1080" w:hanging="360"/>
      </w:pPr>
      <w:rPr>
        <w:rFonts w:ascii="Webdings" w:hAnsi="Webdings" w:hint="default"/>
        <w:color w:val="336666"/>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2DA30A3C"/>
    <w:multiLevelType w:val="hybridMultilevel"/>
    <w:tmpl w:val="950A4394"/>
    <w:lvl w:ilvl="0" w:tplc="4A9CA8BC">
      <w:start w:val="1"/>
      <w:numFmt w:val="bullet"/>
      <w:lvlText w:val="4"/>
      <w:lvlJc w:val="left"/>
      <w:pPr>
        <w:ind w:left="720" w:hanging="360"/>
      </w:pPr>
      <w:rPr>
        <w:rFonts w:ascii="Webdings" w:hAnsi="Webdings" w:hint="default"/>
        <w:color w:val="33666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E7219D7"/>
    <w:multiLevelType w:val="hybridMultilevel"/>
    <w:tmpl w:val="E8C6BB90"/>
    <w:lvl w:ilvl="0" w:tplc="4A9CA8BC">
      <w:start w:val="1"/>
      <w:numFmt w:val="bullet"/>
      <w:lvlText w:val="4"/>
      <w:lvlJc w:val="left"/>
      <w:pPr>
        <w:ind w:left="720" w:hanging="360"/>
      </w:pPr>
      <w:rPr>
        <w:rFonts w:ascii="Webdings" w:hAnsi="Webdings" w:hint="default"/>
        <w:color w:val="33666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A9C2155"/>
    <w:multiLevelType w:val="hybridMultilevel"/>
    <w:tmpl w:val="DE1466BA"/>
    <w:lvl w:ilvl="0" w:tplc="04090001">
      <w:start w:val="1"/>
      <w:numFmt w:val="bullet"/>
      <w:lvlText w:val=""/>
      <w:lvlJc w:val="left"/>
      <w:pPr>
        <w:ind w:left="720" w:hanging="360"/>
      </w:pPr>
      <w:rPr>
        <w:rFonts w:ascii="Symbol" w:hAnsi="Symbol" w:hint="default"/>
      </w:rPr>
    </w:lvl>
    <w:lvl w:ilvl="1" w:tplc="CD62DC50">
      <w:start w:val="1"/>
      <w:numFmt w:val="decimal"/>
      <w:lvlText w:val="%2."/>
      <w:lvlJc w:val="left"/>
      <w:pPr>
        <w:ind w:left="1440" w:hanging="360"/>
      </w:pPr>
      <w:rPr>
        <w:rFonts w:hint="default"/>
        <w:u w:val="none"/>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C490304"/>
    <w:multiLevelType w:val="hybridMultilevel"/>
    <w:tmpl w:val="A8428818"/>
    <w:lvl w:ilvl="0" w:tplc="4A9CA8BC">
      <w:start w:val="1"/>
      <w:numFmt w:val="bullet"/>
      <w:lvlText w:val="4"/>
      <w:lvlJc w:val="left"/>
      <w:pPr>
        <w:ind w:left="720" w:hanging="360"/>
      </w:pPr>
      <w:rPr>
        <w:rFonts w:ascii="Webdings" w:hAnsi="Webdings" w:hint="default"/>
        <w:color w:val="33666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F8D4A90"/>
    <w:multiLevelType w:val="hybridMultilevel"/>
    <w:tmpl w:val="FB80E4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CA9295D"/>
    <w:multiLevelType w:val="hybridMultilevel"/>
    <w:tmpl w:val="0FB4B7EC"/>
    <w:lvl w:ilvl="0" w:tplc="4A9CA8BC">
      <w:start w:val="1"/>
      <w:numFmt w:val="bullet"/>
      <w:lvlText w:val="4"/>
      <w:lvlJc w:val="left"/>
      <w:pPr>
        <w:ind w:left="720" w:hanging="360"/>
      </w:pPr>
      <w:rPr>
        <w:rFonts w:ascii="Webdings" w:hAnsi="Webdings" w:hint="default"/>
        <w:color w:val="336666"/>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03677E1"/>
    <w:multiLevelType w:val="hybridMultilevel"/>
    <w:tmpl w:val="CF50D986"/>
    <w:lvl w:ilvl="0" w:tplc="E9D42A82">
      <w:start w:val="1"/>
      <w:numFmt w:val="bullet"/>
      <w:pStyle w:val="ListParagraph"/>
      <w:lvlText w:val="4"/>
      <w:lvlJc w:val="left"/>
      <w:pPr>
        <w:ind w:left="720" w:hanging="360"/>
      </w:pPr>
      <w:rPr>
        <w:rFonts w:ascii="Webdings" w:hAnsi="Webdings" w:hint="default"/>
        <w:color w:val="336666"/>
      </w:rPr>
    </w:lvl>
    <w:lvl w:ilvl="1" w:tplc="A4B89C44">
      <w:numFmt w:val="bullet"/>
      <w:lvlText w:val="•"/>
      <w:lvlJc w:val="left"/>
      <w:pPr>
        <w:ind w:left="1800" w:hanging="720"/>
      </w:pPr>
      <w:rPr>
        <w:rFonts w:ascii="Arial" w:eastAsiaTheme="minorHAnsi" w:hAnsi="Arial" w:cs="Aria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F4C36FC"/>
    <w:multiLevelType w:val="hybridMultilevel"/>
    <w:tmpl w:val="506EEF1E"/>
    <w:lvl w:ilvl="0" w:tplc="D158BE4E">
      <w:start w:val="1"/>
      <w:numFmt w:val="decimal"/>
      <w:lvlText w:val="%1)"/>
      <w:lvlJc w:val="left"/>
      <w:pPr>
        <w:ind w:left="720" w:hanging="360"/>
      </w:pPr>
      <w:rPr>
        <w:rFonts w:hint="default"/>
        <w:b/>
        <w:bCs/>
        <w:color w:val="33666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013744F"/>
    <w:multiLevelType w:val="hybridMultilevel"/>
    <w:tmpl w:val="76867754"/>
    <w:lvl w:ilvl="0" w:tplc="2D22D666">
      <w:start w:val="1"/>
      <w:numFmt w:val="decimal"/>
      <w:lvlText w:val="%1)"/>
      <w:lvlJc w:val="left"/>
      <w:pPr>
        <w:ind w:left="720" w:hanging="360"/>
      </w:pPr>
      <w:rPr>
        <w:b/>
        <w:bCs/>
        <w:color w:val="33666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7031B0A"/>
    <w:multiLevelType w:val="hybridMultilevel"/>
    <w:tmpl w:val="46689AC8"/>
    <w:lvl w:ilvl="0" w:tplc="4A9CA8BC">
      <w:start w:val="1"/>
      <w:numFmt w:val="bullet"/>
      <w:lvlText w:val="4"/>
      <w:lvlJc w:val="left"/>
      <w:pPr>
        <w:ind w:left="720" w:hanging="360"/>
      </w:pPr>
      <w:rPr>
        <w:rFonts w:ascii="Webdings" w:hAnsi="Webdings" w:hint="default"/>
        <w:color w:val="33666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A4A6CE6"/>
    <w:multiLevelType w:val="hybridMultilevel"/>
    <w:tmpl w:val="E1A61730"/>
    <w:lvl w:ilvl="0" w:tplc="4A9CA8BC">
      <w:start w:val="1"/>
      <w:numFmt w:val="bullet"/>
      <w:lvlText w:val="4"/>
      <w:lvlJc w:val="left"/>
      <w:pPr>
        <w:ind w:left="720" w:hanging="360"/>
      </w:pPr>
      <w:rPr>
        <w:rFonts w:ascii="Webdings" w:hAnsi="Webdings" w:hint="default"/>
        <w:color w:val="33666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B1679CB"/>
    <w:multiLevelType w:val="multilevel"/>
    <w:tmpl w:val="98A21748"/>
    <w:lvl w:ilvl="0">
      <w:start w:val="1"/>
      <w:numFmt w:val="decimal"/>
      <w:lvlText w:val="%1."/>
      <w:lvlJc w:val="left"/>
      <w:pPr>
        <w:ind w:left="432" w:hanging="432"/>
      </w:pPr>
      <w:rPr>
        <w:rFonts w:hint="default"/>
      </w:rPr>
    </w:lvl>
    <w:lvl w:ilvl="1">
      <w:start w:val="1"/>
      <w:numFmt w:val="decimal"/>
      <w:lvlText w:val="%1.%2."/>
      <w:lvlJc w:val="left"/>
      <w:pPr>
        <w:ind w:left="576" w:hanging="576"/>
      </w:pPr>
      <w:rPr>
        <w:rFonts w:ascii="Arial" w:hAnsi="Arial" w:cs="Arial" w:hint="default"/>
        <w:color w:val="336666"/>
      </w:rPr>
    </w:lvl>
    <w:lvl w:ilvl="2">
      <w:start w:val="1"/>
      <w:numFmt w:val="decimal"/>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1" w15:restartNumberingAfterBreak="0">
    <w:nsid w:val="6F724882"/>
    <w:multiLevelType w:val="hybridMultilevel"/>
    <w:tmpl w:val="BCF6D80A"/>
    <w:lvl w:ilvl="0" w:tplc="4A9CA8BC">
      <w:start w:val="1"/>
      <w:numFmt w:val="bullet"/>
      <w:lvlText w:val="4"/>
      <w:lvlJc w:val="left"/>
      <w:pPr>
        <w:ind w:left="720" w:hanging="360"/>
      </w:pPr>
      <w:rPr>
        <w:rFonts w:ascii="Webdings" w:hAnsi="Webdings" w:hint="default"/>
        <w:color w:val="33666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25742F4"/>
    <w:multiLevelType w:val="hybridMultilevel"/>
    <w:tmpl w:val="BFDC0D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AAE38C4"/>
    <w:multiLevelType w:val="hybridMultilevel"/>
    <w:tmpl w:val="0D827246"/>
    <w:lvl w:ilvl="0" w:tplc="7272192A">
      <w:start w:val="1"/>
      <w:numFmt w:val="bullet"/>
      <w:lvlText w:val="-"/>
      <w:lvlJc w:val="left"/>
      <w:pPr>
        <w:ind w:left="720" w:hanging="360"/>
      </w:pPr>
      <w:rPr>
        <w:rFonts w:ascii="Calibri" w:hAnsi="Calibri" w:hint="default"/>
        <w:color w:val="33666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EC76B08"/>
    <w:multiLevelType w:val="hybridMultilevel"/>
    <w:tmpl w:val="A58A51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0"/>
  </w:num>
  <w:num w:numId="2">
    <w:abstractNumId w:val="4"/>
  </w:num>
  <w:num w:numId="3">
    <w:abstractNumId w:val="15"/>
  </w:num>
  <w:num w:numId="4">
    <w:abstractNumId w:val="13"/>
  </w:num>
  <w:num w:numId="5">
    <w:abstractNumId w:val="5"/>
  </w:num>
  <w:num w:numId="6">
    <w:abstractNumId w:val="8"/>
  </w:num>
  <w:num w:numId="7">
    <w:abstractNumId w:val="10"/>
  </w:num>
  <w:num w:numId="8">
    <w:abstractNumId w:val="23"/>
  </w:num>
  <w:num w:numId="9">
    <w:abstractNumId w:val="2"/>
  </w:num>
  <w:num w:numId="10">
    <w:abstractNumId w:val="6"/>
  </w:num>
  <w:num w:numId="11">
    <w:abstractNumId w:val="14"/>
  </w:num>
  <w:num w:numId="12">
    <w:abstractNumId w:val="1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1"/>
  </w:num>
  <w:num w:numId="14">
    <w:abstractNumId w:val="3"/>
  </w:num>
  <w:num w:numId="15">
    <w:abstractNumId w:val="1"/>
  </w:num>
  <w:num w:numId="16">
    <w:abstractNumId w:val="0"/>
  </w:num>
  <w:num w:numId="17">
    <w:abstractNumId w:val="19"/>
  </w:num>
  <w:num w:numId="18">
    <w:abstractNumId w:val="7"/>
  </w:num>
  <w:num w:numId="19">
    <w:abstractNumId w:val="9"/>
  </w:num>
  <w:num w:numId="20">
    <w:abstractNumId w:val="18"/>
  </w:num>
  <w:num w:numId="21">
    <w:abstractNumId w:val="12"/>
  </w:num>
  <w:num w:numId="22">
    <w:abstractNumId w:val="21"/>
  </w:num>
  <w:num w:numId="23">
    <w:abstractNumId w:val="24"/>
  </w:num>
  <w:num w:numId="24">
    <w:abstractNumId w:val="16"/>
  </w:num>
  <w:num w:numId="25">
    <w:abstractNumId w:val="17"/>
  </w:num>
  <w:num w:numId="26">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15"/>
  </w:num>
  <w:num w:numId="28">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jczMTc0NzUwsDC3MDBS0lEKTi0uzszPAymwrAUAtsK2OCwAAAA="/>
  </w:docVars>
  <w:rsids>
    <w:rsidRoot w:val="00A9361D"/>
    <w:rsid w:val="00016CF0"/>
    <w:rsid w:val="0002050C"/>
    <w:rsid w:val="00025051"/>
    <w:rsid w:val="00031BD4"/>
    <w:rsid w:val="00034A70"/>
    <w:rsid w:val="00034C9E"/>
    <w:rsid w:val="00040B6E"/>
    <w:rsid w:val="00047A38"/>
    <w:rsid w:val="00063E3B"/>
    <w:rsid w:val="00072737"/>
    <w:rsid w:val="00082AFC"/>
    <w:rsid w:val="00087725"/>
    <w:rsid w:val="000C3A57"/>
    <w:rsid w:val="000C70BB"/>
    <w:rsid w:val="000F28A1"/>
    <w:rsid w:val="0010308B"/>
    <w:rsid w:val="0012109A"/>
    <w:rsid w:val="00121654"/>
    <w:rsid w:val="00126CDB"/>
    <w:rsid w:val="00132CAE"/>
    <w:rsid w:val="0013748A"/>
    <w:rsid w:val="001403EF"/>
    <w:rsid w:val="0014708E"/>
    <w:rsid w:val="001512BF"/>
    <w:rsid w:val="00157BAD"/>
    <w:rsid w:val="001664B5"/>
    <w:rsid w:val="00170271"/>
    <w:rsid w:val="00171E1B"/>
    <w:rsid w:val="001779D7"/>
    <w:rsid w:val="001860D6"/>
    <w:rsid w:val="001879B1"/>
    <w:rsid w:val="001933A9"/>
    <w:rsid w:val="00195DDA"/>
    <w:rsid w:val="001A2769"/>
    <w:rsid w:val="001C00C0"/>
    <w:rsid w:val="001C65D0"/>
    <w:rsid w:val="001D4F4D"/>
    <w:rsid w:val="001D66C5"/>
    <w:rsid w:val="001E7A20"/>
    <w:rsid w:val="001F5958"/>
    <w:rsid w:val="001F77EB"/>
    <w:rsid w:val="002024D2"/>
    <w:rsid w:val="00203A62"/>
    <w:rsid w:val="00204EA1"/>
    <w:rsid w:val="00226DC2"/>
    <w:rsid w:val="002307B7"/>
    <w:rsid w:val="002600E7"/>
    <w:rsid w:val="002646DF"/>
    <w:rsid w:val="00264CE8"/>
    <w:rsid w:val="0026577B"/>
    <w:rsid w:val="00272393"/>
    <w:rsid w:val="002A006D"/>
    <w:rsid w:val="002A73EA"/>
    <w:rsid w:val="002A7F24"/>
    <w:rsid w:val="002B1393"/>
    <w:rsid w:val="002B26CC"/>
    <w:rsid w:val="002B47B8"/>
    <w:rsid w:val="002B69CA"/>
    <w:rsid w:val="002E0FF6"/>
    <w:rsid w:val="002F19AB"/>
    <w:rsid w:val="002F3AF3"/>
    <w:rsid w:val="002F6C4F"/>
    <w:rsid w:val="002F7933"/>
    <w:rsid w:val="00304F2D"/>
    <w:rsid w:val="00311335"/>
    <w:rsid w:val="003308D2"/>
    <w:rsid w:val="0033481D"/>
    <w:rsid w:val="003350B7"/>
    <w:rsid w:val="00336393"/>
    <w:rsid w:val="00345EE0"/>
    <w:rsid w:val="00350482"/>
    <w:rsid w:val="00354421"/>
    <w:rsid w:val="0036066F"/>
    <w:rsid w:val="003852B0"/>
    <w:rsid w:val="0039051A"/>
    <w:rsid w:val="00393B71"/>
    <w:rsid w:val="003B01DF"/>
    <w:rsid w:val="003B24B6"/>
    <w:rsid w:val="003C33EA"/>
    <w:rsid w:val="003D2540"/>
    <w:rsid w:val="003D4594"/>
    <w:rsid w:val="003E433F"/>
    <w:rsid w:val="003E7563"/>
    <w:rsid w:val="003F295A"/>
    <w:rsid w:val="00405B5D"/>
    <w:rsid w:val="00414C8B"/>
    <w:rsid w:val="00427143"/>
    <w:rsid w:val="00431032"/>
    <w:rsid w:val="00435609"/>
    <w:rsid w:val="004372C4"/>
    <w:rsid w:val="00447401"/>
    <w:rsid w:val="00450F22"/>
    <w:rsid w:val="0045633C"/>
    <w:rsid w:val="0045797B"/>
    <w:rsid w:val="00475303"/>
    <w:rsid w:val="00477F02"/>
    <w:rsid w:val="00480CB8"/>
    <w:rsid w:val="00485CCE"/>
    <w:rsid w:val="004868CA"/>
    <w:rsid w:val="0048691F"/>
    <w:rsid w:val="00490F26"/>
    <w:rsid w:val="00494385"/>
    <w:rsid w:val="004A3217"/>
    <w:rsid w:val="004A535E"/>
    <w:rsid w:val="004A669B"/>
    <w:rsid w:val="004A77C7"/>
    <w:rsid w:val="004B0162"/>
    <w:rsid w:val="004B0713"/>
    <w:rsid w:val="004B4190"/>
    <w:rsid w:val="004C6293"/>
    <w:rsid w:val="004D04E1"/>
    <w:rsid w:val="004D1D98"/>
    <w:rsid w:val="004D61C8"/>
    <w:rsid w:val="004D659B"/>
    <w:rsid w:val="004E5967"/>
    <w:rsid w:val="004E66BD"/>
    <w:rsid w:val="00507AFA"/>
    <w:rsid w:val="00525525"/>
    <w:rsid w:val="00526A55"/>
    <w:rsid w:val="005308B8"/>
    <w:rsid w:val="00547514"/>
    <w:rsid w:val="0055075F"/>
    <w:rsid w:val="005512DF"/>
    <w:rsid w:val="00554378"/>
    <w:rsid w:val="00563890"/>
    <w:rsid w:val="00581B4C"/>
    <w:rsid w:val="00587F0E"/>
    <w:rsid w:val="005950F2"/>
    <w:rsid w:val="005A12A0"/>
    <w:rsid w:val="005A1662"/>
    <w:rsid w:val="005A520A"/>
    <w:rsid w:val="005A76DD"/>
    <w:rsid w:val="005A7D9A"/>
    <w:rsid w:val="005B31D1"/>
    <w:rsid w:val="005B545D"/>
    <w:rsid w:val="005B62D5"/>
    <w:rsid w:val="005B7DA4"/>
    <w:rsid w:val="005C5FE2"/>
    <w:rsid w:val="005C73A3"/>
    <w:rsid w:val="005D7101"/>
    <w:rsid w:val="005E1AC7"/>
    <w:rsid w:val="005F20CB"/>
    <w:rsid w:val="006022EB"/>
    <w:rsid w:val="00611186"/>
    <w:rsid w:val="006150FB"/>
    <w:rsid w:val="0062174F"/>
    <w:rsid w:val="0062599B"/>
    <w:rsid w:val="00645506"/>
    <w:rsid w:val="00663026"/>
    <w:rsid w:val="00666CC7"/>
    <w:rsid w:val="0067147F"/>
    <w:rsid w:val="006A687C"/>
    <w:rsid w:val="006C092E"/>
    <w:rsid w:val="006C095B"/>
    <w:rsid w:val="006C138F"/>
    <w:rsid w:val="006C22C8"/>
    <w:rsid w:val="006D0513"/>
    <w:rsid w:val="006F2468"/>
    <w:rsid w:val="0071719D"/>
    <w:rsid w:val="00721116"/>
    <w:rsid w:val="007364D0"/>
    <w:rsid w:val="00736549"/>
    <w:rsid w:val="00742C97"/>
    <w:rsid w:val="007501FA"/>
    <w:rsid w:val="007528B1"/>
    <w:rsid w:val="00754E07"/>
    <w:rsid w:val="00757011"/>
    <w:rsid w:val="00776154"/>
    <w:rsid w:val="00782793"/>
    <w:rsid w:val="00783E3F"/>
    <w:rsid w:val="0079313B"/>
    <w:rsid w:val="00797021"/>
    <w:rsid w:val="007C1BF0"/>
    <w:rsid w:val="007C50A4"/>
    <w:rsid w:val="007C6128"/>
    <w:rsid w:val="007D1CA5"/>
    <w:rsid w:val="007D2388"/>
    <w:rsid w:val="007D4C69"/>
    <w:rsid w:val="007F2B26"/>
    <w:rsid w:val="0080119D"/>
    <w:rsid w:val="00804CDF"/>
    <w:rsid w:val="008126C7"/>
    <w:rsid w:val="00822A51"/>
    <w:rsid w:val="00826503"/>
    <w:rsid w:val="008306FA"/>
    <w:rsid w:val="00842090"/>
    <w:rsid w:val="008741A0"/>
    <w:rsid w:val="00881853"/>
    <w:rsid w:val="008853E8"/>
    <w:rsid w:val="00885AFC"/>
    <w:rsid w:val="008869DA"/>
    <w:rsid w:val="008904D7"/>
    <w:rsid w:val="00895FFB"/>
    <w:rsid w:val="008A3B23"/>
    <w:rsid w:val="008A4FDA"/>
    <w:rsid w:val="008B23F4"/>
    <w:rsid w:val="008B383D"/>
    <w:rsid w:val="008B7787"/>
    <w:rsid w:val="008C34FD"/>
    <w:rsid w:val="008E74EF"/>
    <w:rsid w:val="008F06A2"/>
    <w:rsid w:val="008F6D0C"/>
    <w:rsid w:val="00915B46"/>
    <w:rsid w:val="00916B6C"/>
    <w:rsid w:val="00921893"/>
    <w:rsid w:val="00923023"/>
    <w:rsid w:val="009375EC"/>
    <w:rsid w:val="00944D35"/>
    <w:rsid w:val="009479B1"/>
    <w:rsid w:val="0095254E"/>
    <w:rsid w:val="0096548F"/>
    <w:rsid w:val="009919C9"/>
    <w:rsid w:val="00996176"/>
    <w:rsid w:val="00997241"/>
    <w:rsid w:val="009A4EDC"/>
    <w:rsid w:val="009B5AD9"/>
    <w:rsid w:val="009C3AC1"/>
    <w:rsid w:val="009C6BA1"/>
    <w:rsid w:val="009D1FFC"/>
    <w:rsid w:val="009D23A9"/>
    <w:rsid w:val="009F2B3F"/>
    <w:rsid w:val="00A13F8A"/>
    <w:rsid w:val="00A150DD"/>
    <w:rsid w:val="00A30D03"/>
    <w:rsid w:val="00A31ECE"/>
    <w:rsid w:val="00A55757"/>
    <w:rsid w:val="00A62B89"/>
    <w:rsid w:val="00A67ABC"/>
    <w:rsid w:val="00A70BBA"/>
    <w:rsid w:val="00A85EF7"/>
    <w:rsid w:val="00A9361D"/>
    <w:rsid w:val="00A957A0"/>
    <w:rsid w:val="00A97350"/>
    <w:rsid w:val="00AB3F86"/>
    <w:rsid w:val="00AB43BA"/>
    <w:rsid w:val="00AC140F"/>
    <w:rsid w:val="00AC36F6"/>
    <w:rsid w:val="00AC3C7D"/>
    <w:rsid w:val="00AD78E6"/>
    <w:rsid w:val="00B049E3"/>
    <w:rsid w:val="00B139E0"/>
    <w:rsid w:val="00B24469"/>
    <w:rsid w:val="00B41AE8"/>
    <w:rsid w:val="00B41E8B"/>
    <w:rsid w:val="00B526F9"/>
    <w:rsid w:val="00B6501D"/>
    <w:rsid w:val="00B70154"/>
    <w:rsid w:val="00B714B8"/>
    <w:rsid w:val="00B71D7D"/>
    <w:rsid w:val="00B71F56"/>
    <w:rsid w:val="00B767E5"/>
    <w:rsid w:val="00B76E60"/>
    <w:rsid w:val="00B85C6A"/>
    <w:rsid w:val="00B979A4"/>
    <w:rsid w:val="00BA20BF"/>
    <w:rsid w:val="00BB10C4"/>
    <w:rsid w:val="00BC6AE1"/>
    <w:rsid w:val="00BD1E17"/>
    <w:rsid w:val="00BD62FA"/>
    <w:rsid w:val="00BE0642"/>
    <w:rsid w:val="00BE3460"/>
    <w:rsid w:val="00BE4B47"/>
    <w:rsid w:val="00C03949"/>
    <w:rsid w:val="00C03BA1"/>
    <w:rsid w:val="00C06F43"/>
    <w:rsid w:val="00C07F45"/>
    <w:rsid w:val="00C152D0"/>
    <w:rsid w:val="00C1770A"/>
    <w:rsid w:val="00C17F9B"/>
    <w:rsid w:val="00C21020"/>
    <w:rsid w:val="00C27CA9"/>
    <w:rsid w:val="00C404F0"/>
    <w:rsid w:val="00C4116E"/>
    <w:rsid w:val="00C41C6E"/>
    <w:rsid w:val="00C46888"/>
    <w:rsid w:val="00C54872"/>
    <w:rsid w:val="00C61DDE"/>
    <w:rsid w:val="00C7169A"/>
    <w:rsid w:val="00C71737"/>
    <w:rsid w:val="00C75591"/>
    <w:rsid w:val="00C86E3A"/>
    <w:rsid w:val="00C87918"/>
    <w:rsid w:val="00CB6D3D"/>
    <w:rsid w:val="00CC61C1"/>
    <w:rsid w:val="00CE4E0F"/>
    <w:rsid w:val="00CF1B37"/>
    <w:rsid w:val="00CF4946"/>
    <w:rsid w:val="00CF761A"/>
    <w:rsid w:val="00D0024E"/>
    <w:rsid w:val="00D14B92"/>
    <w:rsid w:val="00D25A88"/>
    <w:rsid w:val="00D274F9"/>
    <w:rsid w:val="00D34573"/>
    <w:rsid w:val="00D34F07"/>
    <w:rsid w:val="00D35804"/>
    <w:rsid w:val="00D417A6"/>
    <w:rsid w:val="00D42DED"/>
    <w:rsid w:val="00D502F6"/>
    <w:rsid w:val="00D51BD2"/>
    <w:rsid w:val="00D55847"/>
    <w:rsid w:val="00D561DF"/>
    <w:rsid w:val="00D57BBD"/>
    <w:rsid w:val="00D60DF1"/>
    <w:rsid w:val="00D6659B"/>
    <w:rsid w:val="00D820C3"/>
    <w:rsid w:val="00D84E7B"/>
    <w:rsid w:val="00D91D7C"/>
    <w:rsid w:val="00DA0E50"/>
    <w:rsid w:val="00DB0114"/>
    <w:rsid w:val="00DB64F1"/>
    <w:rsid w:val="00DC12C5"/>
    <w:rsid w:val="00DE01EB"/>
    <w:rsid w:val="00DE642C"/>
    <w:rsid w:val="00DE694B"/>
    <w:rsid w:val="00DE6A5B"/>
    <w:rsid w:val="00DF3160"/>
    <w:rsid w:val="00DF392A"/>
    <w:rsid w:val="00DF3CA3"/>
    <w:rsid w:val="00DF4C70"/>
    <w:rsid w:val="00DF4E8E"/>
    <w:rsid w:val="00DF6653"/>
    <w:rsid w:val="00DF6F3D"/>
    <w:rsid w:val="00E03147"/>
    <w:rsid w:val="00E07C25"/>
    <w:rsid w:val="00E16C97"/>
    <w:rsid w:val="00E22305"/>
    <w:rsid w:val="00E37537"/>
    <w:rsid w:val="00E438E9"/>
    <w:rsid w:val="00E45FB9"/>
    <w:rsid w:val="00E56EED"/>
    <w:rsid w:val="00E6094C"/>
    <w:rsid w:val="00E61098"/>
    <w:rsid w:val="00E679D8"/>
    <w:rsid w:val="00E72760"/>
    <w:rsid w:val="00E761D0"/>
    <w:rsid w:val="00E869D3"/>
    <w:rsid w:val="00E92B09"/>
    <w:rsid w:val="00E97B32"/>
    <w:rsid w:val="00EA2B83"/>
    <w:rsid w:val="00EB73B2"/>
    <w:rsid w:val="00ED06AA"/>
    <w:rsid w:val="00ED6C35"/>
    <w:rsid w:val="00EE06C0"/>
    <w:rsid w:val="00EE264F"/>
    <w:rsid w:val="00EE41EE"/>
    <w:rsid w:val="00EF0934"/>
    <w:rsid w:val="00EF7D75"/>
    <w:rsid w:val="00F032E7"/>
    <w:rsid w:val="00F1444A"/>
    <w:rsid w:val="00F258BF"/>
    <w:rsid w:val="00F358B4"/>
    <w:rsid w:val="00F5089F"/>
    <w:rsid w:val="00F6367A"/>
    <w:rsid w:val="00F72EDE"/>
    <w:rsid w:val="00F76CDC"/>
    <w:rsid w:val="00F82078"/>
    <w:rsid w:val="00F834B5"/>
    <w:rsid w:val="00FA2A05"/>
    <w:rsid w:val="00FA6AD2"/>
    <w:rsid w:val="00FB20B3"/>
    <w:rsid w:val="00FB795C"/>
    <w:rsid w:val="00FE2209"/>
    <w:rsid w:val="00FE4E75"/>
    <w:rsid w:val="00FE79F6"/>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74789498"/>
  <w15:docId w15:val="{0F1EB3D6-0021-46EB-A859-C109072972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9361D"/>
    <w:pPr>
      <w:spacing w:line="276" w:lineRule="auto"/>
      <w:jc w:val="both"/>
    </w:pPr>
    <w:rPr>
      <w:rFonts w:ascii="Arial" w:hAnsi="Arial" w:cs="Segoe UI"/>
    </w:rPr>
  </w:style>
  <w:style w:type="paragraph" w:styleId="Heading1">
    <w:name w:val="heading 1"/>
    <w:basedOn w:val="Normal"/>
    <w:next w:val="Normal"/>
    <w:link w:val="Heading1Char"/>
    <w:uiPriority w:val="9"/>
    <w:qFormat/>
    <w:rsid w:val="00BD1E17"/>
    <w:pPr>
      <w:keepNext/>
      <w:keepLines/>
      <w:shd w:val="clear" w:color="auto" w:fill="336666"/>
      <w:spacing w:before="240" w:after="0"/>
      <w:outlineLvl w:val="0"/>
    </w:pPr>
    <w:rPr>
      <w:rFonts w:eastAsiaTheme="majorEastAsia"/>
      <w:b/>
      <w:bCs/>
      <w:color w:val="FFFFFF" w:themeColor="background1"/>
      <w:sz w:val="28"/>
      <w:szCs w:val="28"/>
    </w:rPr>
  </w:style>
  <w:style w:type="paragraph" w:styleId="Heading2">
    <w:name w:val="heading 2"/>
    <w:basedOn w:val="Normal"/>
    <w:next w:val="Normal"/>
    <w:link w:val="Heading2Char"/>
    <w:uiPriority w:val="9"/>
    <w:unhideWhenUsed/>
    <w:qFormat/>
    <w:rsid w:val="00BD1E17"/>
    <w:pPr>
      <w:keepNext/>
      <w:keepLines/>
      <w:pBdr>
        <w:top w:val="single" w:sz="4" w:space="1" w:color="336666"/>
        <w:left w:val="single" w:sz="4" w:space="4" w:color="336666"/>
      </w:pBdr>
      <w:spacing w:before="40" w:after="0"/>
      <w:outlineLvl w:val="1"/>
    </w:pPr>
    <w:rPr>
      <w:rFonts w:eastAsiaTheme="majorEastAsia" w:cs="Arial"/>
      <w:b/>
      <w:bCs/>
      <w:color w:val="336666"/>
      <w:sz w:val="28"/>
      <w:szCs w:val="28"/>
    </w:rPr>
  </w:style>
  <w:style w:type="paragraph" w:styleId="Heading3">
    <w:name w:val="heading 3"/>
    <w:basedOn w:val="Normal"/>
    <w:next w:val="Normal"/>
    <w:link w:val="Heading3Char"/>
    <w:uiPriority w:val="9"/>
    <w:unhideWhenUsed/>
    <w:qFormat/>
    <w:rsid w:val="0010308B"/>
    <w:pPr>
      <w:keepNext/>
      <w:keepLines/>
      <w:spacing w:before="40" w:after="0"/>
      <w:outlineLvl w:val="2"/>
    </w:pPr>
    <w:rPr>
      <w:rFonts w:eastAsiaTheme="majorEastAsia" w:cs="Arial"/>
      <w:b/>
      <w:bCs/>
      <w:color w:val="336666"/>
    </w:rPr>
  </w:style>
  <w:style w:type="paragraph" w:styleId="Heading4">
    <w:name w:val="heading 4"/>
    <w:basedOn w:val="Normal"/>
    <w:next w:val="Normal"/>
    <w:link w:val="Heading4Char"/>
    <w:uiPriority w:val="9"/>
    <w:semiHidden/>
    <w:unhideWhenUsed/>
    <w:qFormat/>
    <w:rsid w:val="00A9361D"/>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A9361D"/>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A9361D"/>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A9361D"/>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A9361D"/>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9361D"/>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A9361D"/>
    <w:pPr>
      <w:spacing w:after="0" w:line="240" w:lineRule="auto"/>
    </w:pPr>
    <w:rPr>
      <w:sz w:val="18"/>
      <w:szCs w:val="18"/>
    </w:rPr>
  </w:style>
  <w:style w:type="character" w:customStyle="1" w:styleId="BalloonTextChar">
    <w:name w:val="Balloon Text Char"/>
    <w:basedOn w:val="DefaultParagraphFont"/>
    <w:link w:val="BalloonText"/>
    <w:uiPriority w:val="99"/>
    <w:semiHidden/>
    <w:rsid w:val="00A9361D"/>
    <w:rPr>
      <w:rFonts w:ascii="Segoe UI" w:hAnsi="Segoe UI" w:cs="Segoe UI"/>
      <w:sz w:val="18"/>
      <w:szCs w:val="18"/>
    </w:rPr>
  </w:style>
  <w:style w:type="character" w:customStyle="1" w:styleId="Heading1Char">
    <w:name w:val="Heading 1 Char"/>
    <w:basedOn w:val="DefaultParagraphFont"/>
    <w:link w:val="Heading1"/>
    <w:uiPriority w:val="9"/>
    <w:rsid w:val="00BD1E17"/>
    <w:rPr>
      <w:rFonts w:ascii="Arial" w:eastAsiaTheme="majorEastAsia" w:hAnsi="Arial" w:cs="Segoe UI"/>
      <w:b/>
      <w:bCs/>
      <w:color w:val="FFFFFF" w:themeColor="background1"/>
      <w:sz w:val="28"/>
      <w:szCs w:val="28"/>
      <w:shd w:val="clear" w:color="auto" w:fill="336666"/>
    </w:rPr>
  </w:style>
  <w:style w:type="character" w:customStyle="1" w:styleId="Heading2Char">
    <w:name w:val="Heading 2 Char"/>
    <w:basedOn w:val="DefaultParagraphFont"/>
    <w:link w:val="Heading2"/>
    <w:uiPriority w:val="9"/>
    <w:rsid w:val="00BD1E17"/>
    <w:rPr>
      <w:rFonts w:ascii="Arial" w:eastAsiaTheme="majorEastAsia" w:hAnsi="Arial" w:cs="Arial"/>
      <w:b/>
      <w:bCs/>
      <w:color w:val="336666"/>
      <w:sz w:val="28"/>
      <w:szCs w:val="28"/>
    </w:rPr>
  </w:style>
  <w:style w:type="character" w:customStyle="1" w:styleId="Heading3Char">
    <w:name w:val="Heading 3 Char"/>
    <w:basedOn w:val="DefaultParagraphFont"/>
    <w:link w:val="Heading3"/>
    <w:uiPriority w:val="9"/>
    <w:rsid w:val="0010308B"/>
    <w:rPr>
      <w:rFonts w:ascii="Arial" w:eastAsiaTheme="majorEastAsia" w:hAnsi="Arial" w:cs="Arial"/>
      <w:b/>
      <w:bCs/>
      <w:color w:val="336666"/>
    </w:rPr>
  </w:style>
  <w:style w:type="character" w:customStyle="1" w:styleId="Heading4Char">
    <w:name w:val="Heading 4 Char"/>
    <w:basedOn w:val="DefaultParagraphFont"/>
    <w:link w:val="Heading4"/>
    <w:uiPriority w:val="9"/>
    <w:semiHidden/>
    <w:rsid w:val="00A9361D"/>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A9361D"/>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A9361D"/>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A9361D"/>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A9361D"/>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9361D"/>
    <w:rPr>
      <w:rFonts w:asciiTheme="majorHAnsi" w:eastAsiaTheme="majorEastAsia" w:hAnsiTheme="majorHAnsi" w:cstheme="majorBidi"/>
      <w:i/>
      <w:iCs/>
      <w:color w:val="272727" w:themeColor="text1" w:themeTint="D8"/>
      <w:sz w:val="21"/>
      <w:szCs w:val="21"/>
    </w:rPr>
  </w:style>
  <w:style w:type="paragraph" w:styleId="ListParagraph">
    <w:name w:val="List Paragraph"/>
    <w:aliases w:val="Numbered Para 1,Dot pt,No Spacing1,List Paragraph Char Char Char,Indicator Text,List Paragraph1,Bullet 1,Bullet Points,F5 List Paragraph,Colorful List - Accent 11,List Paragraph2,Normal numbered,List Paragraph11,OBC Bullet"/>
    <w:basedOn w:val="Normal"/>
    <w:link w:val="ListParagraphChar"/>
    <w:uiPriority w:val="34"/>
    <w:qFormat/>
    <w:rsid w:val="0010308B"/>
    <w:pPr>
      <w:numPr>
        <w:numId w:val="3"/>
      </w:numPr>
      <w:spacing w:before="240" w:after="0"/>
    </w:pPr>
  </w:style>
  <w:style w:type="paragraph" w:styleId="Header">
    <w:name w:val="header"/>
    <w:basedOn w:val="Normal"/>
    <w:link w:val="HeaderChar"/>
    <w:uiPriority w:val="99"/>
    <w:unhideWhenUsed/>
    <w:rsid w:val="00BD62FA"/>
    <w:pPr>
      <w:pBdr>
        <w:bottom w:val="single" w:sz="4" w:space="1" w:color="336666"/>
      </w:pBdr>
      <w:tabs>
        <w:tab w:val="center" w:pos="4680"/>
        <w:tab w:val="right" w:pos="9360"/>
      </w:tabs>
      <w:spacing w:after="0" w:line="240" w:lineRule="auto"/>
    </w:pPr>
    <w:rPr>
      <w:color w:val="336666"/>
      <w:sz w:val="16"/>
      <w:szCs w:val="16"/>
    </w:rPr>
  </w:style>
  <w:style w:type="character" w:customStyle="1" w:styleId="HeaderChar">
    <w:name w:val="Header Char"/>
    <w:basedOn w:val="DefaultParagraphFont"/>
    <w:link w:val="Header"/>
    <w:uiPriority w:val="99"/>
    <w:rsid w:val="00BD62FA"/>
    <w:rPr>
      <w:rFonts w:ascii="Arial" w:hAnsi="Arial" w:cs="Segoe UI"/>
      <w:color w:val="336666"/>
      <w:sz w:val="16"/>
      <w:szCs w:val="16"/>
    </w:rPr>
  </w:style>
  <w:style w:type="paragraph" w:styleId="Footer">
    <w:name w:val="footer"/>
    <w:basedOn w:val="Normal"/>
    <w:link w:val="FooterChar"/>
    <w:uiPriority w:val="99"/>
    <w:unhideWhenUsed/>
    <w:rsid w:val="00BD62FA"/>
    <w:pPr>
      <w:tabs>
        <w:tab w:val="center" w:pos="4680"/>
        <w:tab w:val="right" w:pos="9360"/>
      </w:tabs>
      <w:spacing w:after="0" w:line="240" w:lineRule="auto"/>
    </w:pPr>
  </w:style>
  <w:style w:type="character" w:customStyle="1" w:styleId="FooterChar">
    <w:name w:val="Footer Char"/>
    <w:basedOn w:val="DefaultParagraphFont"/>
    <w:link w:val="Footer"/>
    <w:uiPriority w:val="99"/>
    <w:rsid w:val="00BD62FA"/>
    <w:rPr>
      <w:rFonts w:ascii="Arial" w:hAnsi="Arial" w:cs="Segoe UI"/>
    </w:rPr>
  </w:style>
  <w:style w:type="character" w:customStyle="1" w:styleId="ListParagraphChar">
    <w:name w:val="List Paragraph Char"/>
    <w:aliases w:val="Numbered Para 1 Char,Dot pt Char,No Spacing1 Char,List Paragraph Char Char Char Char,Indicator Text Char,List Paragraph1 Char,Bullet 1 Char,Bullet Points Char,F5 List Paragraph Char,Colorful List - Accent 11 Char,List Paragraph2 Char"/>
    <w:basedOn w:val="DefaultParagraphFont"/>
    <w:link w:val="ListParagraph"/>
    <w:uiPriority w:val="34"/>
    <w:qFormat/>
    <w:rsid w:val="0010308B"/>
    <w:rPr>
      <w:rFonts w:ascii="Arial" w:hAnsi="Arial" w:cs="Segoe UI"/>
    </w:rPr>
  </w:style>
  <w:style w:type="character" w:styleId="CommentReference">
    <w:name w:val="annotation reference"/>
    <w:basedOn w:val="DefaultParagraphFont"/>
    <w:uiPriority w:val="99"/>
    <w:semiHidden/>
    <w:unhideWhenUsed/>
    <w:rsid w:val="00DE6A5B"/>
    <w:rPr>
      <w:sz w:val="16"/>
      <w:szCs w:val="16"/>
    </w:rPr>
  </w:style>
  <w:style w:type="paragraph" w:styleId="CommentText">
    <w:name w:val="annotation text"/>
    <w:basedOn w:val="Normal"/>
    <w:link w:val="CommentTextChar"/>
    <w:uiPriority w:val="99"/>
    <w:unhideWhenUsed/>
    <w:rsid w:val="00DE6A5B"/>
    <w:pPr>
      <w:spacing w:after="360" w:line="240" w:lineRule="auto"/>
      <w:ind w:left="1134" w:hanging="357"/>
    </w:pPr>
    <w:rPr>
      <w:rFonts w:asciiTheme="minorHAnsi" w:eastAsiaTheme="minorEastAsia" w:hAnsiTheme="minorHAnsi" w:cstheme="minorBidi"/>
      <w:sz w:val="20"/>
      <w:szCs w:val="20"/>
    </w:rPr>
  </w:style>
  <w:style w:type="character" w:customStyle="1" w:styleId="CommentTextChar">
    <w:name w:val="Comment Text Char"/>
    <w:basedOn w:val="DefaultParagraphFont"/>
    <w:link w:val="CommentText"/>
    <w:uiPriority w:val="99"/>
    <w:rsid w:val="00DE6A5B"/>
    <w:rPr>
      <w:rFonts w:eastAsiaTheme="minorEastAsia"/>
      <w:sz w:val="20"/>
      <w:szCs w:val="20"/>
    </w:rPr>
  </w:style>
  <w:style w:type="paragraph" w:styleId="CommentSubject">
    <w:name w:val="annotation subject"/>
    <w:basedOn w:val="CommentText"/>
    <w:next w:val="CommentText"/>
    <w:link w:val="CommentSubjectChar"/>
    <w:uiPriority w:val="99"/>
    <w:semiHidden/>
    <w:unhideWhenUsed/>
    <w:rsid w:val="00DE6A5B"/>
    <w:pPr>
      <w:spacing w:after="160"/>
      <w:ind w:left="0" w:firstLine="0"/>
    </w:pPr>
    <w:rPr>
      <w:rFonts w:ascii="Arial" w:eastAsiaTheme="minorHAnsi" w:hAnsi="Arial" w:cs="Segoe UI"/>
      <w:b/>
      <w:bCs/>
    </w:rPr>
  </w:style>
  <w:style w:type="character" w:customStyle="1" w:styleId="CommentSubjectChar">
    <w:name w:val="Comment Subject Char"/>
    <w:basedOn w:val="CommentTextChar"/>
    <w:link w:val="CommentSubject"/>
    <w:uiPriority w:val="99"/>
    <w:semiHidden/>
    <w:rsid w:val="00DE6A5B"/>
    <w:rPr>
      <w:rFonts w:ascii="Arial" w:eastAsiaTheme="minorEastAsia" w:hAnsi="Arial" w:cs="Segoe UI"/>
      <w:b/>
      <w:bCs/>
      <w:sz w:val="20"/>
      <w:szCs w:val="20"/>
    </w:rPr>
  </w:style>
  <w:style w:type="character" w:styleId="Hyperlink">
    <w:name w:val="Hyperlink"/>
    <w:basedOn w:val="DefaultParagraphFont"/>
    <w:uiPriority w:val="99"/>
    <w:unhideWhenUsed/>
    <w:rsid w:val="00F1444A"/>
    <w:rPr>
      <w:color w:val="0563C1" w:themeColor="hyperlink"/>
      <w:sz w:val="18"/>
      <w:u w:val="single"/>
    </w:rPr>
  </w:style>
  <w:style w:type="paragraph" w:styleId="FootnoteText">
    <w:name w:val="footnote text"/>
    <w:basedOn w:val="Normal"/>
    <w:link w:val="FootnoteTextChar"/>
    <w:uiPriority w:val="99"/>
    <w:unhideWhenUsed/>
    <w:rsid w:val="00F1444A"/>
    <w:pPr>
      <w:spacing w:after="0" w:line="240" w:lineRule="auto"/>
    </w:pPr>
    <w:rPr>
      <w:rFonts w:ascii="Segoe UI" w:eastAsiaTheme="minorEastAsia" w:hAnsi="Segoe UI"/>
      <w:sz w:val="20"/>
      <w:szCs w:val="20"/>
      <w:lang w:val="en-GB"/>
    </w:rPr>
  </w:style>
  <w:style w:type="character" w:customStyle="1" w:styleId="FootnoteTextChar">
    <w:name w:val="Footnote Text Char"/>
    <w:basedOn w:val="DefaultParagraphFont"/>
    <w:link w:val="FootnoteText"/>
    <w:uiPriority w:val="99"/>
    <w:rsid w:val="00F1444A"/>
    <w:rPr>
      <w:rFonts w:ascii="Segoe UI" w:eastAsiaTheme="minorEastAsia" w:hAnsi="Segoe UI" w:cs="Segoe UI"/>
      <w:sz w:val="20"/>
      <w:szCs w:val="20"/>
      <w:lang w:val="en-GB"/>
    </w:rPr>
  </w:style>
  <w:style w:type="character" w:styleId="FootnoteReference">
    <w:name w:val="footnote reference"/>
    <w:basedOn w:val="DefaultParagraphFont"/>
    <w:uiPriority w:val="99"/>
    <w:semiHidden/>
    <w:unhideWhenUsed/>
    <w:rsid w:val="00F1444A"/>
    <w:rPr>
      <w:vertAlign w:val="superscript"/>
    </w:rPr>
  </w:style>
  <w:style w:type="table" w:styleId="TableGrid">
    <w:name w:val="Table Grid"/>
    <w:basedOn w:val="TableNormal"/>
    <w:uiPriority w:val="59"/>
    <w:rsid w:val="0010308B"/>
    <w:pPr>
      <w:spacing w:after="0" w:line="240" w:lineRule="auto"/>
      <w:ind w:left="1134" w:hanging="357"/>
      <w:jc w:val="both"/>
    </w:pPr>
    <w:rPr>
      <w:rFonts w:eastAsiaTheme="minorEastAs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dnoteText">
    <w:name w:val="endnote text"/>
    <w:basedOn w:val="Normal"/>
    <w:link w:val="EndnoteTextChar"/>
    <w:uiPriority w:val="99"/>
    <w:semiHidden/>
    <w:unhideWhenUsed/>
    <w:rsid w:val="00477F0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477F02"/>
    <w:rPr>
      <w:rFonts w:ascii="Arial" w:hAnsi="Arial" w:cs="Segoe UI"/>
      <w:sz w:val="20"/>
      <w:szCs w:val="20"/>
    </w:rPr>
  </w:style>
  <w:style w:type="character" w:styleId="EndnoteReference">
    <w:name w:val="endnote reference"/>
    <w:basedOn w:val="DefaultParagraphFont"/>
    <w:uiPriority w:val="99"/>
    <w:semiHidden/>
    <w:unhideWhenUsed/>
    <w:rsid w:val="00477F02"/>
    <w:rPr>
      <w:vertAlign w:val="superscript"/>
    </w:rPr>
  </w:style>
  <w:style w:type="paragraph" w:styleId="TOCHeading">
    <w:name w:val="TOC Heading"/>
    <w:basedOn w:val="Heading1"/>
    <w:next w:val="Normal"/>
    <w:uiPriority w:val="39"/>
    <w:unhideWhenUsed/>
    <w:qFormat/>
    <w:rsid w:val="004372C4"/>
    <w:pPr>
      <w:shd w:val="clear" w:color="auto" w:fill="auto"/>
      <w:spacing w:line="259" w:lineRule="auto"/>
      <w:jc w:val="left"/>
      <w:outlineLvl w:val="9"/>
    </w:pPr>
    <w:rPr>
      <w:rFonts w:asciiTheme="majorHAnsi" w:hAnsiTheme="majorHAnsi" w:cstheme="majorBidi"/>
      <w:b w:val="0"/>
      <w:bCs w:val="0"/>
      <w:color w:val="2F5496" w:themeColor="accent1" w:themeShade="BF"/>
      <w:sz w:val="32"/>
      <w:szCs w:val="32"/>
    </w:rPr>
  </w:style>
  <w:style w:type="paragraph" w:styleId="TOC1">
    <w:name w:val="toc 1"/>
    <w:basedOn w:val="Normal"/>
    <w:next w:val="Normal"/>
    <w:autoRedefine/>
    <w:uiPriority w:val="39"/>
    <w:unhideWhenUsed/>
    <w:rsid w:val="00CC61C1"/>
    <w:pPr>
      <w:tabs>
        <w:tab w:val="right" w:leader="dot" w:pos="9016"/>
      </w:tabs>
      <w:spacing w:after="100"/>
    </w:pPr>
  </w:style>
  <w:style w:type="paragraph" w:styleId="TOC2">
    <w:name w:val="toc 2"/>
    <w:basedOn w:val="Normal"/>
    <w:next w:val="Normal"/>
    <w:autoRedefine/>
    <w:uiPriority w:val="39"/>
    <w:unhideWhenUsed/>
    <w:rsid w:val="004372C4"/>
    <w:pPr>
      <w:spacing w:after="100"/>
      <w:ind w:left="220"/>
    </w:pPr>
  </w:style>
  <w:style w:type="paragraph" w:styleId="TOC3">
    <w:name w:val="toc 3"/>
    <w:basedOn w:val="Normal"/>
    <w:next w:val="Normal"/>
    <w:autoRedefine/>
    <w:uiPriority w:val="39"/>
    <w:unhideWhenUsed/>
    <w:rsid w:val="004372C4"/>
    <w:pPr>
      <w:spacing w:after="100"/>
      <w:ind w:left="440"/>
    </w:pPr>
  </w:style>
  <w:style w:type="character" w:styleId="FollowedHyperlink">
    <w:name w:val="FollowedHyperlink"/>
    <w:basedOn w:val="DefaultParagraphFont"/>
    <w:uiPriority w:val="99"/>
    <w:semiHidden/>
    <w:unhideWhenUsed/>
    <w:rsid w:val="00CE4E0F"/>
    <w:rPr>
      <w:color w:val="954F72" w:themeColor="followedHyperlink"/>
      <w:u w:val="single"/>
    </w:rPr>
  </w:style>
  <w:style w:type="paragraph" w:styleId="NormalWeb">
    <w:name w:val="Normal (Web)"/>
    <w:basedOn w:val="Normal"/>
    <w:uiPriority w:val="99"/>
    <w:semiHidden/>
    <w:unhideWhenUsed/>
    <w:rsid w:val="0067147F"/>
    <w:pPr>
      <w:spacing w:before="100" w:beforeAutospacing="1" w:after="100" w:afterAutospacing="1" w:line="240" w:lineRule="auto"/>
      <w:jc w:val="left"/>
    </w:pPr>
    <w:rPr>
      <w:rFonts w:ascii="Times New Roman" w:hAnsi="Times New Roman" w:cs="Times New Roman"/>
      <w:sz w:val="20"/>
      <w:szCs w:val="20"/>
      <w:lang w:val="es-ES_tradnl" w:eastAsia="es-ES"/>
    </w:rPr>
  </w:style>
  <w:style w:type="paragraph" w:styleId="DocumentMap">
    <w:name w:val="Document Map"/>
    <w:basedOn w:val="Normal"/>
    <w:link w:val="DocumentMapChar"/>
    <w:uiPriority w:val="99"/>
    <w:semiHidden/>
    <w:unhideWhenUsed/>
    <w:rsid w:val="00BC6AE1"/>
    <w:pPr>
      <w:spacing w:after="0" w:line="240" w:lineRule="auto"/>
    </w:pPr>
    <w:rPr>
      <w:rFonts w:ascii="Lucida Grande" w:hAnsi="Lucida Grande" w:cs="Lucida Grande"/>
      <w:sz w:val="24"/>
      <w:szCs w:val="24"/>
    </w:rPr>
  </w:style>
  <w:style w:type="character" w:customStyle="1" w:styleId="DocumentMapChar">
    <w:name w:val="Document Map Char"/>
    <w:basedOn w:val="DefaultParagraphFont"/>
    <w:link w:val="DocumentMap"/>
    <w:uiPriority w:val="99"/>
    <w:semiHidden/>
    <w:rsid w:val="00BC6AE1"/>
    <w:rPr>
      <w:rFonts w:ascii="Lucida Grande" w:hAnsi="Lucida Grande" w:cs="Lucida Grande"/>
      <w:sz w:val="24"/>
      <w:szCs w:val="24"/>
    </w:rPr>
  </w:style>
  <w:style w:type="paragraph" w:styleId="Revision">
    <w:name w:val="Revision"/>
    <w:hidden/>
    <w:uiPriority w:val="99"/>
    <w:semiHidden/>
    <w:rsid w:val="00BE0642"/>
    <w:pPr>
      <w:spacing w:after="0" w:line="240" w:lineRule="auto"/>
    </w:pPr>
    <w:rPr>
      <w:rFonts w:ascii="Arial" w:hAnsi="Arial" w:cs="Segoe U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48915522">
      <w:bodyDiv w:val="1"/>
      <w:marLeft w:val="0"/>
      <w:marRight w:val="0"/>
      <w:marTop w:val="0"/>
      <w:marBottom w:val="0"/>
      <w:divBdr>
        <w:top w:val="none" w:sz="0" w:space="0" w:color="auto"/>
        <w:left w:val="none" w:sz="0" w:space="0" w:color="auto"/>
        <w:bottom w:val="none" w:sz="0" w:space="0" w:color="auto"/>
        <w:right w:val="none" w:sz="0" w:space="0" w:color="auto"/>
      </w:divBdr>
    </w:div>
    <w:div w:id="1842701792">
      <w:bodyDiv w:val="1"/>
      <w:marLeft w:val="0"/>
      <w:marRight w:val="0"/>
      <w:marTop w:val="0"/>
      <w:marBottom w:val="0"/>
      <w:divBdr>
        <w:top w:val="none" w:sz="0" w:space="0" w:color="auto"/>
        <w:left w:val="none" w:sz="0" w:space="0" w:color="auto"/>
        <w:bottom w:val="none" w:sz="0" w:space="0" w:color="auto"/>
        <w:right w:val="none" w:sz="0" w:space="0" w:color="auto"/>
      </w:divBdr>
    </w:div>
    <w:div w:id="21315873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oter" Target="footer2.xml"/><Relationship Id="rId18" Type="http://schemas.openxmlformats.org/officeDocument/2006/relationships/hyperlink" Target="https://creativecommons.org/licenses/by-nc-sa/3.0/igo" TargetMode="External"/><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hyperlink" Target="https://www.who.int/ihr/procedures/after-action-review/en/" TargetMode="External"/><Relationship Id="rId2" Type="http://schemas.openxmlformats.org/officeDocument/2006/relationships/numbering" Target="numbering.xml"/><Relationship Id="rId16" Type="http://schemas.openxmlformats.org/officeDocument/2006/relationships/image" Target="media/image2.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footer" Target="footer3.xml"/><Relationship Id="rId10" Type="http://schemas.openxmlformats.org/officeDocument/2006/relationships/header" Target="header1.xml"/><Relationship Id="rId19" Type="http://schemas.openxmlformats.org/officeDocument/2006/relationships/footer" Target="footer4.xml"/><Relationship Id="rId4" Type="http://schemas.openxmlformats.org/officeDocument/2006/relationships/settings" Target="settings.xml"/><Relationship Id="rId9" Type="http://schemas.microsoft.com/office/2007/relationships/hdphoto" Target="media/hdphoto1.wdp"/><Relationship Id="rId14" Type="http://schemas.openxmlformats.org/officeDocument/2006/relationships/header" Target="header3.xml"/></Relationships>
</file>

<file path=word/_rels/footnotes.xml.rels><?xml version="1.0" encoding="UTF-8" standalone="yes"?>
<Relationships xmlns="http://schemas.openxmlformats.org/package/2006/relationships"><Relationship Id="rId1" Type="http://schemas.openxmlformats.org/officeDocument/2006/relationships/hyperlink" Target="https://www.who.int/docs/default-source/coronaviruse/advice-for-workplace-clean-19-03-2020.pdf"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8270634-AC92-493A-A15C-7890EC647C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18</Pages>
  <Words>5378</Words>
  <Characters>30659</Characters>
  <Application>Microsoft Office Word</Application>
  <DocSecurity>0</DocSecurity>
  <Lines>255</Lines>
  <Paragraphs>71</Paragraphs>
  <ScaleCrop>false</ScaleCrop>
  <HeadingPairs>
    <vt:vector size="6" baseType="variant">
      <vt:variant>
        <vt:lpstr>Title</vt:lpstr>
      </vt:variant>
      <vt:variant>
        <vt:i4>1</vt:i4>
      </vt:variant>
      <vt:variant>
        <vt:lpstr>Título</vt:lpstr>
      </vt:variant>
      <vt:variant>
        <vt:i4>1</vt:i4>
      </vt:variant>
      <vt:variant>
        <vt:lpstr>Titre</vt:lpstr>
      </vt:variant>
      <vt:variant>
        <vt:i4>1</vt:i4>
      </vt:variant>
    </vt:vector>
  </HeadingPairs>
  <TitlesOfParts>
    <vt:vector size="3" baseType="lpstr">
      <vt:lpstr/>
      <vt:lpstr/>
      <vt:lpstr/>
    </vt:vector>
  </TitlesOfParts>
  <Company>Microsoft</Company>
  <LinksUpToDate>false</LinksUpToDate>
  <CharactersWithSpaces>35966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Denis Charles</dc:creator>
  <cp:lastModifiedBy>REYES LANDAVERDE, Roberto</cp:lastModifiedBy>
  <cp:revision>2</cp:revision>
  <dcterms:created xsi:type="dcterms:W3CDTF">2020-09-14T10:22:00Z</dcterms:created>
  <dcterms:modified xsi:type="dcterms:W3CDTF">2020-09-14T10:22:00Z</dcterms:modified>
</cp:coreProperties>
</file>